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0C1" w:rsidRPr="003870C1" w:rsidRDefault="003870C1" w:rsidP="004D6C94">
      <w:pPr>
        <w:spacing w:after="0" w:line="240" w:lineRule="auto"/>
        <w:rPr>
          <w:rStyle w:val="s0"/>
          <w:kern w:val="1"/>
          <w:sz w:val="28"/>
          <w:szCs w:val="28"/>
          <w:lang w:val="kk-KZ" w:eastAsia="ko-KR"/>
        </w:rPr>
      </w:pPr>
    </w:p>
    <w:p w:rsidR="003A7764" w:rsidRPr="00BC21D4" w:rsidRDefault="003A7764" w:rsidP="00BC21D4">
      <w:pPr>
        <w:spacing w:after="0" w:line="240" w:lineRule="auto"/>
        <w:jc w:val="right"/>
        <w:rPr>
          <w:rStyle w:val="s0"/>
          <w:kern w:val="1"/>
          <w:lang w:val="kk-KZ" w:eastAsia="ko-KR"/>
        </w:rPr>
      </w:pPr>
      <w:r w:rsidRPr="003A7764">
        <w:rPr>
          <w:rStyle w:val="s0"/>
          <w:kern w:val="1"/>
          <w:lang w:eastAsia="ko-KR"/>
        </w:rPr>
        <w:t>Приложение 2 к Тендерной документации</w:t>
      </w:r>
    </w:p>
    <w:p w:rsidR="00BC21D4" w:rsidRPr="00A8585E" w:rsidRDefault="008D5CDD" w:rsidP="00BC21D4">
      <w:pPr>
        <w:spacing w:after="0" w:line="240" w:lineRule="auto"/>
        <w:jc w:val="center"/>
        <w:rPr>
          <w:rStyle w:val="s0"/>
          <w:b/>
          <w:kern w:val="1"/>
          <w:lang w:val="kk-KZ" w:eastAsia="ko-KR"/>
        </w:rPr>
      </w:pPr>
      <w:r w:rsidRPr="00A8585E">
        <w:rPr>
          <w:rStyle w:val="s0"/>
          <w:b/>
          <w:kern w:val="1"/>
          <w:lang w:eastAsia="ko-KR"/>
        </w:rPr>
        <w:t>Техническая спецификация</w:t>
      </w:r>
      <w:r w:rsidR="00BC21D4" w:rsidRPr="00A8585E">
        <w:rPr>
          <w:rStyle w:val="s0"/>
          <w:b/>
          <w:kern w:val="1"/>
          <w:lang w:eastAsia="ko-KR"/>
        </w:rPr>
        <w:t xml:space="preserve"> </w:t>
      </w:r>
      <w:r w:rsidR="00BC21D4" w:rsidRPr="00A8585E">
        <w:rPr>
          <w:rStyle w:val="s0"/>
          <w:b/>
          <w:kern w:val="1"/>
          <w:lang w:val="kk-KZ" w:eastAsia="ko-KR"/>
        </w:rPr>
        <w:t xml:space="preserve">   </w:t>
      </w:r>
    </w:p>
    <w:p w:rsidR="00291A17" w:rsidRPr="00B5687E" w:rsidRDefault="00BC21D4" w:rsidP="00291A1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585E">
        <w:rPr>
          <w:rStyle w:val="s0"/>
          <w:b/>
          <w:kern w:val="1"/>
          <w:lang w:eastAsia="ko-KR"/>
        </w:rPr>
        <w:t xml:space="preserve">Лот №1 </w:t>
      </w:r>
      <w:r w:rsidR="00291A17" w:rsidRPr="00291A1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Электрокардиограф  с принадлежностями</w:t>
      </w:r>
    </w:p>
    <w:p w:rsidR="007C2B5E" w:rsidRPr="00A8585E" w:rsidRDefault="007C2B5E" w:rsidP="003C044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lang w:val="kk-KZ" w:eastAsia="ar-SA"/>
        </w:rPr>
      </w:pPr>
    </w:p>
    <w:p w:rsidR="00B25947" w:rsidRPr="00A8585E" w:rsidRDefault="00B25947" w:rsidP="003C044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lang w:val="kk-KZ" w:eastAsia="ar-SA"/>
        </w:rPr>
      </w:pPr>
    </w:p>
    <w:p w:rsidR="00B25947" w:rsidRPr="00A8585E" w:rsidRDefault="00B25947" w:rsidP="003C044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lang w:val="kk-KZ" w:eastAsia="ar-SA"/>
        </w:rPr>
      </w:pPr>
    </w:p>
    <w:tbl>
      <w:tblPr>
        <w:tblW w:w="1534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034"/>
        <w:gridCol w:w="1241"/>
        <w:gridCol w:w="2444"/>
        <w:gridCol w:w="5417"/>
        <w:gridCol w:w="1495"/>
      </w:tblGrid>
      <w:tr w:rsidR="00B25947" w:rsidRPr="00A8585E" w:rsidTr="00291A17">
        <w:trPr>
          <w:trHeight w:val="409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25947" w:rsidRPr="00A8585E" w:rsidRDefault="00B25947" w:rsidP="00C719D2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A8585E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A8585E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A8585E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A8585E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25947" w:rsidRPr="00A8585E" w:rsidRDefault="00B25947" w:rsidP="00C719D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585E">
              <w:rPr>
                <w:rFonts w:ascii="Times New Roman" w:hAnsi="Times New Roman" w:cs="Times New Roman"/>
                <w:b/>
              </w:rPr>
              <w:t>Критерии</w:t>
            </w:r>
          </w:p>
        </w:tc>
        <w:tc>
          <w:tcPr>
            <w:tcW w:w="10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25947" w:rsidRPr="00A8585E" w:rsidRDefault="00B25947" w:rsidP="00C719D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585E">
              <w:rPr>
                <w:rFonts w:ascii="Times New Roman" w:hAnsi="Times New Roman" w:cs="Times New Roman"/>
                <w:b/>
              </w:rPr>
              <w:t>Описание</w:t>
            </w:r>
          </w:p>
        </w:tc>
      </w:tr>
      <w:tr w:rsidR="00B25947" w:rsidRPr="00A8585E" w:rsidTr="00291A17">
        <w:trPr>
          <w:trHeight w:val="2322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947" w:rsidRPr="00A8585E" w:rsidRDefault="00B25947" w:rsidP="00C719D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585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947" w:rsidRPr="00A8585E" w:rsidRDefault="00B25947" w:rsidP="00C719D2">
            <w:pPr>
              <w:ind w:right="-108"/>
              <w:rPr>
                <w:rFonts w:ascii="Times New Roman" w:hAnsi="Times New Roman" w:cs="Times New Roman"/>
                <w:b/>
              </w:rPr>
            </w:pPr>
            <w:r w:rsidRPr="00A8585E">
              <w:rPr>
                <w:rFonts w:ascii="Times New Roman" w:hAnsi="Times New Roman" w:cs="Times New Roman"/>
                <w:b/>
              </w:rPr>
              <w:t xml:space="preserve">Наименование медицинской техники, </w:t>
            </w:r>
          </w:p>
          <w:p w:rsidR="00B25947" w:rsidRPr="00A8585E" w:rsidRDefault="00B25947" w:rsidP="00C719D2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A8585E">
              <w:rPr>
                <w:rFonts w:ascii="Times New Roman" w:hAnsi="Times New Roman" w:cs="Times New Roman"/>
                <w:i/>
              </w:rPr>
              <w:t>(в соответствии с государственным реестром МИ ТСО с указанием модели, наименования производителя, страны)</w:t>
            </w:r>
          </w:p>
        </w:tc>
        <w:tc>
          <w:tcPr>
            <w:tcW w:w="10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A17" w:rsidRPr="00B5687E" w:rsidRDefault="00291A17" w:rsidP="00291A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8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Электрокардиограф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 принадлежностями</w:t>
            </w:r>
          </w:p>
          <w:p w:rsidR="00B25947" w:rsidRPr="00A8585E" w:rsidRDefault="00B25947" w:rsidP="00C719D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B25947" w:rsidRPr="00A8585E" w:rsidTr="00291A17">
        <w:trPr>
          <w:trHeight w:val="611"/>
          <w:jc w:val="right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5947" w:rsidRPr="00A8585E" w:rsidRDefault="00B25947" w:rsidP="00C719D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585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5947" w:rsidRPr="00A8585E" w:rsidRDefault="00B25947" w:rsidP="00C719D2">
            <w:pPr>
              <w:ind w:right="-108"/>
              <w:rPr>
                <w:rFonts w:ascii="Times New Roman" w:hAnsi="Times New Roman" w:cs="Times New Roman"/>
                <w:b/>
              </w:rPr>
            </w:pPr>
            <w:r w:rsidRPr="00A8585E">
              <w:rPr>
                <w:rFonts w:ascii="Times New Roman" w:hAnsi="Times New Roman" w:cs="Times New Roman"/>
                <w:b/>
              </w:rPr>
              <w:t>Требования к комплектации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947" w:rsidRPr="00A8585E" w:rsidRDefault="00B25947" w:rsidP="00C719D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8585E">
              <w:rPr>
                <w:rFonts w:ascii="Times New Roman" w:hAnsi="Times New Roman" w:cs="Times New Roman"/>
                <w:i/>
              </w:rPr>
              <w:t>№</w:t>
            </w:r>
          </w:p>
          <w:p w:rsidR="00B25947" w:rsidRPr="00A8585E" w:rsidRDefault="00B25947" w:rsidP="00C719D2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proofErr w:type="gramStart"/>
            <w:r w:rsidRPr="00A8585E">
              <w:rPr>
                <w:rFonts w:ascii="Times New Roman" w:hAnsi="Times New Roman" w:cs="Times New Roman"/>
                <w:i/>
              </w:rPr>
              <w:t>п</w:t>
            </w:r>
            <w:proofErr w:type="spellEnd"/>
            <w:proofErr w:type="gramEnd"/>
            <w:r w:rsidRPr="00A8585E">
              <w:rPr>
                <w:rFonts w:ascii="Times New Roman" w:hAnsi="Times New Roman" w:cs="Times New Roman"/>
                <w:i/>
              </w:rPr>
              <w:t>/</w:t>
            </w:r>
            <w:proofErr w:type="spellStart"/>
            <w:r w:rsidRPr="00A8585E">
              <w:rPr>
                <w:rFonts w:ascii="Times New Roman" w:hAnsi="Times New Roman" w:cs="Times New Roman"/>
                <w:i/>
              </w:rPr>
              <w:t>п</w:t>
            </w:r>
            <w:proofErr w:type="spellEnd"/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947" w:rsidRPr="00A8585E" w:rsidRDefault="00B25947" w:rsidP="00C719D2">
            <w:pPr>
              <w:ind w:left="-97" w:right="-86"/>
              <w:jc w:val="center"/>
              <w:rPr>
                <w:rFonts w:ascii="Times New Roman" w:hAnsi="Times New Roman" w:cs="Times New Roman"/>
                <w:i/>
              </w:rPr>
            </w:pPr>
            <w:r w:rsidRPr="00A8585E">
              <w:rPr>
                <w:rFonts w:ascii="Times New Roman" w:hAnsi="Times New Roman" w:cs="Times New Roman"/>
                <w:i/>
              </w:rPr>
              <w:t xml:space="preserve">Наименование </w:t>
            </w:r>
            <w:proofErr w:type="gramStart"/>
            <w:r w:rsidRPr="00A8585E">
              <w:rPr>
                <w:rFonts w:ascii="Times New Roman" w:hAnsi="Times New Roman" w:cs="Times New Roman"/>
                <w:i/>
              </w:rPr>
              <w:t>комплектующего</w:t>
            </w:r>
            <w:proofErr w:type="gramEnd"/>
            <w:r w:rsidRPr="00A8585E">
              <w:rPr>
                <w:rFonts w:ascii="Times New Roman" w:hAnsi="Times New Roman" w:cs="Times New Roman"/>
                <w:i/>
              </w:rPr>
              <w:t xml:space="preserve"> к МТ </w:t>
            </w:r>
          </w:p>
          <w:p w:rsidR="00B25947" w:rsidRPr="00A8585E" w:rsidRDefault="00B25947" w:rsidP="00C719D2">
            <w:pPr>
              <w:ind w:left="-97" w:right="-86"/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A8585E">
              <w:rPr>
                <w:rFonts w:ascii="Times New Roman" w:hAnsi="Times New Roman" w:cs="Times New Roman"/>
                <w:i/>
              </w:rPr>
              <w:t xml:space="preserve">(в соответствии с государственным реестром МИ </w:t>
            </w:r>
            <w:proofErr w:type="gramEnd"/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947" w:rsidRPr="00A8585E" w:rsidRDefault="00B25947" w:rsidP="00C719D2">
            <w:pPr>
              <w:ind w:left="-97" w:right="-86"/>
              <w:jc w:val="center"/>
              <w:rPr>
                <w:rFonts w:ascii="Times New Roman" w:hAnsi="Times New Roman" w:cs="Times New Roman"/>
                <w:i/>
              </w:rPr>
            </w:pPr>
            <w:r w:rsidRPr="00A8585E">
              <w:rPr>
                <w:rFonts w:ascii="Times New Roman" w:hAnsi="Times New Roman" w:cs="Times New Roman"/>
                <w:i/>
              </w:rPr>
              <w:t xml:space="preserve">Модель/марка, каталожный номер, краткая техническая характеристика </w:t>
            </w:r>
            <w:proofErr w:type="gramStart"/>
            <w:r w:rsidRPr="00A8585E">
              <w:rPr>
                <w:rFonts w:ascii="Times New Roman" w:hAnsi="Times New Roman" w:cs="Times New Roman"/>
                <w:i/>
              </w:rPr>
              <w:t>комплектующего</w:t>
            </w:r>
            <w:proofErr w:type="gramEnd"/>
            <w:r w:rsidRPr="00A8585E">
              <w:rPr>
                <w:rFonts w:ascii="Times New Roman" w:hAnsi="Times New Roman" w:cs="Times New Roman"/>
                <w:i/>
              </w:rPr>
              <w:t xml:space="preserve"> к МТ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947" w:rsidRPr="00A8585E" w:rsidRDefault="00B25947" w:rsidP="00C719D2">
            <w:pPr>
              <w:ind w:left="-97" w:right="-86"/>
              <w:jc w:val="center"/>
              <w:rPr>
                <w:rFonts w:ascii="Times New Roman" w:hAnsi="Times New Roman" w:cs="Times New Roman"/>
                <w:i/>
              </w:rPr>
            </w:pPr>
            <w:r w:rsidRPr="00A8585E">
              <w:rPr>
                <w:rFonts w:ascii="Times New Roman" w:hAnsi="Times New Roman" w:cs="Times New Roman"/>
                <w:i/>
              </w:rPr>
              <w:t>Требуемое количество</w:t>
            </w:r>
          </w:p>
          <w:p w:rsidR="00B25947" w:rsidRPr="00A8585E" w:rsidRDefault="00B25947" w:rsidP="00C719D2">
            <w:pPr>
              <w:ind w:left="-97" w:right="-86"/>
              <w:jc w:val="center"/>
              <w:rPr>
                <w:rFonts w:ascii="Times New Roman" w:hAnsi="Times New Roman" w:cs="Times New Roman"/>
                <w:i/>
              </w:rPr>
            </w:pPr>
            <w:r w:rsidRPr="00A8585E">
              <w:rPr>
                <w:rFonts w:ascii="Times New Roman" w:hAnsi="Times New Roman" w:cs="Times New Roman"/>
                <w:i/>
              </w:rPr>
              <w:t>(с указанием единицы измерения)</w:t>
            </w:r>
          </w:p>
        </w:tc>
      </w:tr>
      <w:tr w:rsidR="00B25947" w:rsidRPr="00A8585E" w:rsidTr="00291A17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5947" w:rsidRPr="00A8585E" w:rsidRDefault="00B25947" w:rsidP="00C719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5947" w:rsidRPr="00A8585E" w:rsidRDefault="00B25947" w:rsidP="00C719D2">
            <w:pPr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947" w:rsidRPr="00A8585E" w:rsidRDefault="00B25947" w:rsidP="00C719D2">
            <w:pPr>
              <w:rPr>
                <w:rFonts w:ascii="Times New Roman" w:hAnsi="Times New Roman" w:cs="Times New Roman"/>
                <w:i/>
              </w:rPr>
            </w:pPr>
            <w:r w:rsidRPr="00A8585E">
              <w:rPr>
                <w:rFonts w:ascii="Times New Roman" w:hAnsi="Times New Roman" w:cs="Times New Roman"/>
                <w:i/>
              </w:rPr>
              <w:t>Основные комплектующие</w:t>
            </w:r>
          </w:p>
        </w:tc>
      </w:tr>
      <w:tr w:rsidR="00B25947" w:rsidRPr="00A8585E" w:rsidTr="00291A17">
        <w:trPr>
          <w:trHeight w:val="608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5947" w:rsidRPr="00A8585E" w:rsidRDefault="00B25947" w:rsidP="00C719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5947" w:rsidRPr="00A8585E" w:rsidRDefault="00B25947" w:rsidP="00C719D2">
            <w:pPr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5947" w:rsidRPr="00A8585E" w:rsidRDefault="00B25947" w:rsidP="00B2594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A17" w:rsidRPr="00B5687E" w:rsidRDefault="00291A17" w:rsidP="00291A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8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Электрокардиограф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 принадлежностями</w:t>
            </w:r>
          </w:p>
          <w:p w:rsidR="00B25947" w:rsidRPr="00A8585E" w:rsidRDefault="00B25947" w:rsidP="00C719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A17" w:rsidRPr="00E41B88" w:rsidRDefault="00291A17" w:rsidP="00291A17">
            <w:pPr>
              <w:pStyle w:val="a6"/>
              <w:rPr>
                <w:bCs/>
                <w:color w:val="000000"/>
                <w:lang w:eastAsia="zh-CN"/>
              </w:rPr>
            </w:pPr>
            <w:r w:rsidRPr="00B5687E">
              <w:rPr>
                <w:bCs/>
                <w:color w:val="000000"/>
                <w:lang w:eastAsia="zh-CN"/>
              </w:rPr>
              <w:t xml:space="preserve">Электрокардиографический прибор для одновременной записи и печати ЭКГ сигнала по 12 </w:t>
            </w:r>
            <w:r w:rsidRPr="00E41B88">
              <w:rPr>
                <w:bCs/>
                <w:color w:val="000000"/>
                <w:lang w:eastAsia="zh-CN"/>
              </w:rPr>
              <w:t xml:space="preserve">отведениям, </w:t>
            </w:r>
          </w:p>
          <w:p w:rsidR="00291A17" w:rsidRPr="00E41B88" w:rsidRDefault="00291A17" w:rsidP="00291A17">
            <w:pPr>
              <w:pStyle w:val="a6"/>
              <w:rPr>
                <w:bCs/>
                <w:color w:val="000000"/>
                <w:lang w:eastAsia="zh-CN"/>
              </w:rPr>
            </w:pPr>
            <w:r w:rsidRPr="00E41B88">
              <w:rPr>
                <w:bCs/>
                <w:color w:val="000000"/>
                <w:lang w:eastAsia="zh-CN"/>
              </w:rPr>
              <w:t xml:space="preserve">графический экран (70 </w:t>
            </w:r>
            <w:proofErr w:type="spellStart"/>
            <w:r w:rsidRPr="00E41B88">
              <w:rPr>
                <w:bCs/>
                <w:color w:val="000000"/>
                <w:lang w:eastAsia="zh-CN"/>
              </w:rPr>
              <w:t>x</w:t>
            </w:r>
            <w:proofErr w:type="spellEnd"/>
            <w:r w:rsidRPr="00E41B88">
              <w:rPr>
                <w:bCs/>
                <w:color w:val="000000"/>
                <w:lang w:eastAsia="zh-CN"/>
              </w:rPr>
              <w:t xml:space="preserve"> 36мм), отображающий </w:t>
            </w:r>
            <w:r>
              <w:rPr>
                <w:bCs/>
                <w:color w:val="000000"/>
                <w:lang w:eastAsia="zh-CN"/>
              </w:rPr>
              <w:t>не менее 3</w:t>
            </w:r>
            <w:r w:rsidRPr="00E41B88">
              <w:rPr>
                <w:bCs/>
                <w:color w:val="000000"/>
                <w:lang w:eastAsia="zh-CN"/>
              </w:rPr>
              <w:t xml:space="preserve"> выбранных отведений, резолюция экрана (точки): 128x64, </w:t>
            </w:r>
          </w:p>
          <w:p w:rsidR="00291A17" w:rsidRPr="00B5687E" w:rsidRDefault="00291A17" w:rsidP="00291A17">
            <w:pPr>
              <w:pStyle w:val="a6"/>
              <w:rPr>
                <w:bCs/>
                <w:color w:val="000000"/>
                <w:lang w:eastAsia="zh-CN"/>
              </w:rPr>
            </w:pPr>
            <w:r w:rsidRPr="00E41B88">
              <w:rPr>
                <w:bCs/>
                <w:color w:val="000000"/>
                <w:lang w:eastAsia="zh-CN"/>
              </w:rPr>
              <w:t>комбинированная буквенно-цифровая и функциональная</w:t>
            </w:r>
            <w:r w:rsidRPr="00B5687E">
              <w:rPr>
                <w:bCs/>
                <w:color w:val="000000"/>
                <w:lang w:eastAsia="zh-CN"/>
              </w:rPr>
              <w:t xml:space="preserve"> клавиатура, индикация контакта каждого электрода, </w:t>
            </w:r>
          </w:p>
          <w:p w:rsidR="00291A17" w:rsidRPr="00B5687E" w:rsidRDefault="00291A17" w:rsidP="00291A17">
            <w:pPr>
              <w:pStyle w:val="a6"/>
              <w:rPr>
                <w:bCs/>
                <w:color w:val="000000"/>
                <w:lang w:eastAsia="zh-CN"/>
              </w:rPr>
            </w:pPr>
            <w:r w:rsidRPr="00B5687E">
              <w:rPr>
                <w:bCs/>
                <w:color w:val="000000"/>
                <w:lang w:eastAsia="zh-CN"/>
              </w:rPr>
              <w:t>ширина бумаги:</w:t>
            </w:r>
            <w:r>
              <w:rPr>
                <w:bCs/>
                <w:color w:val="000000"/>
                <w:lang w:eastAsia="zh-CN"/>
              </w:rPr>
              <w:t xml:space="preserve"> не менее</w:t>
            </w:r>
            <w:r w:rsidRPr="00B5687E">
              <w:rPr>
                <w:bCs/>
                <w:color w:val="000000"/>
                <w:lang w:eastAsia="zh-CN"/>
              </w:rPr>
              <w:t xml:space="preserve"> 58 мм, вид бумаги: </w:t>
            </w:r>
            <w:r w:rsidRPr="00B5687E">
              <w:rPr>
                <w:bCs/>
                <w:color w:val="000000"/>
                <w:lang w:eastAsia="zh-CN"/>
              </w:rPr>
              <w:lastRenderedPageBreak/>
              <w:t xml:space="preserve">рулон, вид печати: </w:t>
            </w:r>
            <w:proofErr w:type="spellStart"/>
            <w:r w:rsidRPr="00B5687E">
              <w:rPr>
                <w:bCs/>
                <w:color w:val="000000"/>
                <w:lang w:eastAsia="zh-CN"/>
              </w:rPr>
              <w:t>термо</w:t>
            </w:r>
            <w:proofErr w:type="spellEnd"/>
            <w:r w:rsidRPr="00B5687E">
              <w:rPr>
                <w:bCs/>
                <w:color w:val="000000"/>
                <w:lang w:eastAsia="zh-CN"/>
              </w:rPr>
              <w:t>, чувствительность: 2.5, 5, 10, 20 мм/мВ</w:t>
            </w:r>
            <w:proofErr w:type="gramStart"/>
            <w:r w:rsidRPr="00B5687E">
              <w:rPr>
                <w:bCs/>
                <w:color w:val="000000"/>
                <w:lang w:eastAsia="zh-CN"/>
              </w:rPr>
              <w:t xml:space="preserve"> ,</w:t>
            </w:r>
            <w:proofErr w:type="gramEnd"/>
            <w:r w:rsidRPr="00B5687E">
              <w:rPr>
                <w:bCs/>
                <w:color w:val="000000"/>
                <w:lang w:eastAsia="zh-CN"/>
              </w:rPr>
              <w:t xml:space="preserve"> скорость подачи бумаги: 5, 10, 25, 50 мм/с, адаптивный сетевой фильтр: 50-60Гц, фильтр мышечных артефактов (тремора): 25, 35 Гц, </w:t>
            </w:r>
          </w:p>
          <w:p w:rsidR="00B25947" w:rsidRPr="00A8585E" w:rsidRDefault="00291A17" w:rsidP="00291A17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1"/>
                <w:w w:val="105"/>
              </w:rPr>
            </w:pP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фильтры базовой линии: 0.05 (3.2с), 0.11 (1.5с), 0.25 (0.6с), 0.50 (0.3с), 1.50 (0.1с), возможность ЭКГ исследования с использованием отведений по Небу «ЭКГ исследование с помощью грудных отведений с правой половины грудной клети :V3R, V4R, V5R, V6R», количество отображаемых отведений: 1, печать отведений:-</w:t>
            </w:r>
            <w:r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не более 6</w:t>
            </w: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, сохраняет</w:t>
            </w:r>
            <w:r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не менее</w:t>
            </w: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6 записей ЭКГ (10-секундный интервал), настройка всех п</w:t>
            </w:r>
            <w:r>
              <w:rPr>
                <w:rFonts w:ascii="Times New Roman" w:hAnsi="Times New Roman"/>
                <w:bCs/>
                <w:color w:val="000000"/>
                <w:lang w:eastAsia="zh-CN"/>
              </w:rPr>
              <w:t>араметров под 6 пользователей, р</w:t>
            </w: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учной, автоматический и пользовательский профили, длинные записи ЭКГ, синхронная передача в реальном времени в автоматическом режиме работы, защита от </w:t>
            </w:r>
            <w:proofErr w:type="spellStart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дефибрилляции</w:t>
            </w:r>
            <w:proofErr w:type="spellEnd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, питание от сети или аккумулятора, программное обеспечение на русском </w:t>
            </w:r>
            <w:proofErr w:type="spellStart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язык</w:t>
            </w:r>
            <w:proofErr w:type="gramStart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e</w:t>
            </w:r>
            <w:proofErr w:type="spellEnd"/>
            <w:proofErr w:type="gramEnd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. Диагностический модуль: таблица анализа (временные интервалы, амплитуды сегментов, расчет электрических углов и частота сердечного ритма), интерпретация словами, усреднение (усреднение комплексов с опциональной маркировкой базиса), обзор сердечного ритма за последние 10 </w:t>
            </w:r>
            <w:proofErr w:type="spellStart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сек.,анализ</w:t>
            </w:r>
            <w:proofErr w:type="spellEnd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характеристик кардиостимулятора (измерение импульсов и маркировка сносок) Размеры </w:t>
            </w:r>
            <w:r>
              <w:rPr>
                <w:rFonts w:ascii="Times New Roman" w:hAnsi="Times New Roman"/>
                <w:bCs/>
                <w:color w:val="000000"/>
                <w:lang w:eastAsia="zh-CN"/>
              </w:rPr>
              <w:t>–</w:t>
            </w: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lang w:eastAsia="zh-CN"/>
              </w:rPr>
              <w:t xml:space="preserve">не более </w:t>
            </w: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276 </w:t>
            </w:r>
            <w:proofErr w:type="spellStart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x</w:t>
            </w:r>
            <w:proofErr w:type="spellEnd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168 </w:t>
            </w:r>
            <w:proofErr w:type="spellStart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x</w:t>
            </w:r>
            <w:proofErr w:type="spellEnd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74 мм, вес - без аксессуаров</w:t>
            </w:r>
            <w:r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не более </w:t>
            </w: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2 кг, питание</w:t>
            </w:r>
            <w:r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100-230</w:t>
            </w:r>
            <w:proofErr w:type="gramStart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В</w:t>
            </w:r>
            <w:proofErr w:type="gramEnd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, 50-60 Гц, частотный диапазон </w:t>
            </w:r>
            <w:r>
              <w:rPr>
                <w:rFonts w:ascii="Times New Roman" w:hAnsi="Times New Roman"/>
                <w:bCs/>
                <w:color w:val="000000"/>
                <w:lang w:eastAsia="zh-CN"/>
              </w:rPr>
              <w:t xml:space="preserve">не менее </w:t>
            </w: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0,049-165 Гц, шум квантования</w:t>
            </w:r>
            <w:r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не менее 3,9 мкВ, дискретность </w:t>
            </w: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АЦП</w:t>
            </w:r>
            <w:r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не более </w:t>
            </w: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13 бит, частота дискретизации</w:t>
            </w:r>
            <w:r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не менее </w:t>
            </w: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2000 Гц/12 отведений, 18000 Гц/1 отведение, динамический диапазон</w:t>
            </w:r>
            <w:r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не более </w:t>
            </w: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15,9 </w:t>
            </w:r>
            <w:proofErr w:type="spellStart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мB</w:t>
            </w:r>
            <w:proofErr w:type="spellEnd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, напряжение поляризации</w:t>
            </w:r>
            <w:r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не менее </w:t>
            </w: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± 400 </w:t>
            </w:r>
            <w:proofErr w:type="spellStart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мB</w:t>
            </w:r>
            <w:proofErr w:type="spellEnd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, макс. </w:t>
            </w: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lastRenderedPageBreak/>
              <w:t xml:space="preserve">напряжение </w:t>
            </w:r>
            <w:proofErr w:type="spellStart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насыщения±</w:t>
            </w:r>
            <w:proofErr w:type="spellEnd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5</w:t>
            </w:r>
            <w:proofErr w:type="gramStart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В</w:t>
            </w:r>
            <w:proofErr w:type="gramEnd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, входное сопротивление&gt; 20</w:t>
            </w:r>
            <w:r>
              <w:rPr>
                <w:rFonts w:ascii="Times New Roman" w:hAnsi="Times New Roman"/>
                <w:bCs/>
                <w:color w:val="000000"/>
                <w:lang w:eastAsia="zh-CN"/>
              </w:rPr>
              <w:t>MОм, режим подавления помех более</w:t>
            </w: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100дБ, стандарты безопасности IEC 601-1, IEC 601-2-25, IEC 601-1-2, IEC 601-1-4, класс защиты II в соответствии с IEC 536, емкость аккуму</w:t>
            </w:r>
            <w:r>
              <w:rPr>
                <w:rFonts w:ascii="Times New Roman" w:hAnsi="Times New Roman"/>
                <w:bCs/>
                <w:color w:val="000000"/>
                <w:lang w:eastAsia="zh-CN"/>
              </w:rPr>
              <w:t>лятора, автоматический режим: не более</w:t>
            </w: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30 распечаток; ручной режим: до 35 мин печати; режим ожи</w:t>
            </w:r>
            <w:r>
              <w:rPr>
                <w:rFonts w:ascii="Times New Roman" w:hAnsi="Times New Roman"/>
                <w:bCs/>
                <w:color w:val="000000"/>
                <w:lang w:eastAsia="zh-CN"/>
              </w:rPr>
              <w:t>дания: не менее</w:t>
            </w: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90 мин.</w:t>
            </w:r>
            <w:r>
              <w:rPr>
                <w:rFonts w:ascii="Times New Roman" w:hAnsi="Times New Roman"/>
                <w:bCs/>
                <w:color w:val="000000"/>
                <w:lang w:eastAsia="zh-CN"/>
              </w:rPr>
              <w:t xml:space="preserve">, врем заряда аккумулятора не более </w:t>
            </w: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3 часа (при полной разрядке).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947" w:rsidRPr="00A8585E" w:rsidRDefault="00291A17" w:rsidP="00C71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Cs/>
                <w:color w:val="000000"/>
                <w:lang w:eastAsia="zh-CN"/>
              </w:rPr>
              <w:lastRenderedPageBreak/>
              <w:t xml:space="preserve">Не менее </w:t>
            </w: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1 шт.</w:t>
            </w:r>
          </w:p>
        </w:tc>
      </w:tr>
      <w:tr w:rsidR="00B25947" w:rsidRPr="00A8585E" w:rsidTr="00291A17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5947" w:rsidRPr="00A8585E" w:rsidRDefault="00B25947" w:rsidP="00C719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5947" w:rsidRPr="00A8585E" w:rsidRDefault="00B25947" w:rsidP="00C719D2">
            <w:pPr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947" w:rsidRPr="00A8585E" w:rsidRDefault="00B25947" w:rsidP="00C719D2">
            <w:pPr>
              <w:rPr>
                <w:rFonts w:ascii="Times New Roman" w:hAnsi="Times New Roman" w:cs="Times New Roman"/>
                <w:i/>
              </w:rPr>
            </w:pPr>
            <w:r w:rsidRPr="00A8585E">
              <w:rPr>
                <w:rFonts w:ascii="Times New Roman" w:hAnsi="Times New Roman" w:cs="Times New Roman"/>
                <w:i/>
              </w:rPr>
              <w:t>Дополнительные комплектующие</w:t>
            </w:r>
          </w:p>
        </w:tc>
      </w:tr>
      <w:tr w:rsidR="00291A17" w:rsidRPr="00A8585E" w:rsidTr="00291A17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1A17" w:rsidRPr="00A8585E" w:rsidRDefault="00291A17" w:rsidP="00C719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1A17" w:rsidRPr="00A8585E" w:rsidRDefault="00291A17" w:rsidP="00C719D2">
            <w:pPr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A17" w:rsidRPr="00B5687E" w:rsidRDefault="00291A17" w:rsidP="001B220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A17" w:rsidRPr="00B5687E" w:rsidRDefault="00291A17" w:rsidP="001B220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B5687E">
              <w:rPr>
                <w:rFonts w:ascii="Times New Roman" w:hAnsi="Times New Roman" w:cs="Times New Roman"/>
                <w:bCs/>
                <w:color w:val="000000"/>
              </w:rPr>
              <w:t>кабель пациента для ЭКГ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A17" w:rsidRPr="00B5687E" w:rsidRDefault="00291A17" w:rsidP="001B2207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B5687E">
              <w:rPr>
                <w:rFonts w:ascii="Times New Roman" w:hAnsi="Times New Roman" w:cs="Times New Roman"/>
              </w:rPr>
              <w:t>Кабель пациента</w:t>
            </w:r>
            <w:r w:rsidRPr="00B5687E">
              <w:rPr>
                <w:rFonts w:ascii="Times New Roman" w:hAnsi="Times New Roman" w:cs="Times New Roman"/>
                <w:bCs/>
              </w:rPr>
              <w:t> </w:t>
            </w:r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разработан для уменьшения электрических помех из-за токов утечки, существующих в окружающей среде и приводящих к нарушениям при записи </w:t>
            </w:r>
            <w:proofErr w:type="spellStart"/>
            <w:r w:rsidRPr="00B5687E">
              <w:rPr>
                <w:rFonts w:ascii="Times New Roman" w:hAnsi="Times New Roman" w:cs="Times New Roman"/>
                <w:bCs/>
                <w:color w:val="000000"/>
              </w:rPr>
              <w:t>ЭКГ</w:t>
            </w:r>
            <w:proofErr w:type="gramStart"/>
            <w:r w:rsidRPr="00B5687E">
              <w:rPr>
                <w:rFonts w:ascii="Times New Roman" w:hAnsi="Times New Roman" w:cs="Times New Roman"/>
                <w:bCs/>
                <w:color w:val="000000"/>
              </w:rPr>
              <w:t>.Н</w:t>
            </w:r>
            <w:proofErr w:type="gramEnd"/>
            <w:r w:rsidRPr="00B5687E">
              <w:rPr>
                <w:rFonts w:ascii="Times New Roman" w:hAnsi="Times New Roman" w:cs="Times New Roman"/>
                <w:bCs/>
                <w:color w:val="000000"/>
              </w:rPr>
              <w:t>адежная</w:t>
            </w:r>
            <w:proofErr w:type="spellEnd"/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 фиксация электродов, цветовая маркировка отведений, имеет защиту для проведения </w:t>
            </w:r>
            <w:proofErr w:type="spellStart"/>
            <w:r w:rsidRPr="00B5687E">
              <w:rPr>
                <w:rFonts w:ascii="Times New Roman" w:hAnsi="Times New Roman" w:cs="Times New Roman"/>
                <w:bCs/>
                <w:color w:val="000000"/>
              </w:rPr>
              <w:t>дефибрилляции</w:t>
            </w:r>
            <w:proofErr w:type="spellEnd"/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, штекера тип «банан», </w:t>
            </w:r>
            <w:proofErr w:type="spellStart"/>
            <w:r w:rsidRPr="00B5687E">
              <w:rPr>
                <w:rFonts w:ascii="Times New Roman" w:hAnsi="Times New Roman" w:cs="Times New Roman"/>
                <w:bCs/>
                <w:color w:val="000000"/>
              </w:rPr>
              <w:t>Жильность</w:t>
            </w:r>
            <w:proofErr w:type="spellEnd"/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 – </w:t>
            </w:r>
            <w:r>
              <w:rPr>
                <w:rFonts w:ascii="Times New Roman" w:hAnsi="Times New Roman" w:cs="Times New Roman"/>
                <w:bCs/>
                <w:color w:val="000000"/>
              </w:rPr>
              <w:t>не менее</w:t>
            </w:r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10 </w:t>
            </w:r>
            <w:proofErr w:type="spellStart"/>
            <w:r w:rsidRPr="00B5687E">
              <w:rPr>
                <w:rFonts w:ascii="Times New Roman" w:hAnsi="Times New Roman" w:cs="Times New Roman"/>
                <w:bCs/>
                <w:color w:val="000000"/>
              </w:rPr>
              <w:t>шт</w:t>
            </w:r>
            <w:proofErr w:type="spellEnd"/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, общая длина не менее 3450 мм, длина основной части кабеля не менее 2000 мм, длина раздельной части кабеля не менее 1450 </w:t>
            </w:r>
            <w:proofErr w:type="gramStart"/>
            <w:r w:rsidRPr="00B5687E">
              <w:rPr>
                <w:rFonts w:ascii="Times New Roman" w:hAnsi="Times New Roman" w:cs="Times New Roman"/>
                <w:bCs/>
                <w:color w:val="000000"/>
              </w:rPr>
              <w:t>см</w:t>
            </w:r>
            <w:proofErr w:type="gramEnd"/>
            <w:r w:rsidRPr="00B5687E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A17" w:rsidRPr="00B5687E" w:rsidRDefault="00291A17" w:rsidP="001B220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Не менее</w:t>
            </w:r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 1 шт.</w:t>
            </w:r>
          </w:p>
        </w:tc>
      </w:tr>
      <w:tr w:rsidR="00291A17" w:rsidRPr="00A8585E" w:rsidTr="00291A17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1A17" w:rsidRPr="00A8585E" w:rsidRDefault="00291A17" w:rsidP="00C719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1A17" w:rsidRPr="00A8585E" w:rsidRDefault="00291A17" w:rsidP="00C719D2">
            <w:pPr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A17" w:rsidRDefault="00291A17" w:rsidP="001B220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5687E">
              <w:rPr>
                <w:rFonts w:ascii="Times New Roman" w:hAnsi="Times New Roman" w:cs="Times New Roman"/>
                <w:i/>
                <w:sz w:val="24"/>
                <w:szCs w:val="24"/>
              </w:rPr>
              <w:t>Расходные материалы и изнашиваемые узлы:</w:t>
            </w:r>
          </w:p>
        </w:tc>
      </w:tr>
      <w:tr w:rsidR="00291A17" w:rsidRPr="00A8585E" w:rsidTr="007E4855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A17" w:rsidRPr="00A8585E" w:rsidRDefault="00291A17" w:rsidP="00C719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A17" w:rsidRPr="00A8585E" w:rsidRDefault="00291A17" w:rsidP="00C719D2">
            <w:pPr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A17" w:rsidRPr="00B5687E" w:rsidRDefault="00291A17" w:rsidP="001B220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A17" w:rsidRPr="00B5687E" w:rsidRDefault="00291A17" w:rsidP="001B220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грудной электрод 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A17" w:rsidRPr="00B5687E" w:rsidRDefault="00291A17" w:rsidP="001B2207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B5687E">
              <w:rPr>
                <w:rFonts w:ascii="Times New Roman" w:hAnsi="Times New Roman" w:cs="Times New Roman"/>
                <w:bCs/>
                <w:color w:val="000000"/>
              </w:rPr>
              <w:t>Многоразовый грудной электрод для ЭКГ, для взрослых, с винтом и зажимом. Диаметр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не менее </w:t>
            </w:r>
            <w:r w:rsidRPr="00B5687E">
              <w:rPr>
                <w:rFonts w:ascii="Times New Roman" w:hAnsi="Times New Roman" w:cs="Times New Roman"/>
                <w:bCs/>
                <w:color w:val="000000"/>
              </w:rPr>
              <w:t>24 мм. Тип электрода -</w:t>
            </w:r>
            <w:proofErr w:type="spellStart"/>
            <w:r w:rsidRPr="00B5687E">
              <w:rPr>
                <w:rFonts w:ascii="Times New Roman" w:hAnsi="Times New Roman" w:cs="Times New Roman"/>
                <w:bCs/>
                <w:color w:val="000000"/>
              </w:rPr>
              <w:t>Ag</w:t>
            </w:r>
            <w:proofErr w:type="spellEnd"/>
            <w:r w:rsidRPr="00B5687E">
              <w:rPr>
                <w:rFonts w:ascii="Times New Roman" w:hAnsi="Times New Roman" w:cs="Times New Roman"/>
                <w:bCs/>
                <w:color w:val="000000"/>
              </w:rPr>
              <w:t>/</w:t>
            </w:r>
            <w:proofErr w:type="spellStart"/>
            <w:r w:rsidRPr="00B5687E">
              <w:rPr>
                <w:rFonts w:ascii="Times New Roman" w:hAnsi="Times New Roman" w:cs="Times New Roman"/>
                <w:bCs/>
                <w:color w:val="000000"/>
              </w:rPr>
              <w:t>AgCl</w:t>
            </w:r>
            <w:proofErr w:type="spellEnd"/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A17" w:rsidRPr="00B5687E" w:rsidRDefault="00291A17" w:rsidP="001B220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Не менее</w:t>
            </w:r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 6 шт.</w:t>
            </w:r>
          </w:p>
        </w:tc>
      </w:tr>
      <w:tr w:rsidR="00291A17" w:rsidRPr="00A8585E" w:rsidTr="007E4855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A17" w:rsidRPr="00A8585E" w:rsidRDefault="00291A17" w:rsidP="00C719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A17" w:rsidRPr="00A8585E" w:rsidRDefault="00291A17" w:rsidP="00C719D2">
            <w:pPr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A17" w:rsidRPr="00B5687E" w:rsidRDefault="00291A17" w:rsidP="001B220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A17" w:rsidRPr="00B5687E" w:rsidRDefault="00291A17" w:rsidP="001B220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электроды для конечностей 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A17" w:rsidRPr="00B5687E" w:rsidRDefault="00291A17" w:rsidP="001B2207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Многоразовый электрод для ЭКГ, клемма на конечности для взрослых, с винтом и зажимом. Цветовая маркировка электродов. Размер электрода (Д </w:t>
            </w:r>
            <w:proofErr w:type="spellStart"/>
            <w:r w:rsidRPr="00B5687E">
              <w:rPr>
                <w:rFonts w:ascii="Times New Roman" w:hAnsi="Times New Roman" w:cs="Times New Roman"/>
                <w:bCs/>
                <w:color w:val="000000"/>
              </w:rPr>
              <w:t>х</w:t>
            </w:r>
            <w:proofErr w:type="spellEnd"/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 В </w:t>
            </w:r>
            <w:proofErr w:type="spellStart"/>
            <w:r w:rsidRPr="00B5687E">
              <w:rPr>
                <w:rFonts w:ascii="Times New Roman" w:hAnsi="Times New Roman" w:cs="Times New Roman"/>
                <w:bCs/>
                <w:color w:val="000000"/>
              </w:rPr>
              <w:t>х</w:t>
            </w:r>
            <w:proofErr w:type="spellEnd"/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gramStart"/>
            <w:r w:rsidRPr="00B5687E">
              <w:rPr>
                <w:rFonts w:ascii="Times New Roman" w:hAnsi="Times New Roman" w:cs="Times New Roman"/>
                <w:bCs/>
                <w:color w:val="000000"/>
              </w:rPr>
              <w:t>Ш</w:t>
            </w:r>
            <w:proofErr w:type="gramEnd"/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 в мм) - 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не более</w:t>
            </w:r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140х52х30. Тип электрода - </w:t>
            </w:r>
            <w:proofErr w:type="spellStart"/>
            <w:r w:rsidRPr="00B5687E">
              <w:rPr>
                <w:rFonts w:ascii="Times New Roman" w:hAnsi="Times New Roman" w:cs="Times New Roman"/>
                <w:bCs/>
                <w:color w:val="000000"/>
              </w:rPr>
              <w:t>Ag</w:t>
            </w:r>
            <w:proofErr w:type="spellEnd"/>
            <w:r w:rsidRPr="00B5687E">
              <w:rPr>
                <w:rFonts w:ascii="Times New Roman" w:hAnsi="Times New Roman" w:cs="Times New Roman"/>
                <w:bCs/>
                <w:color w:val="000000"/>
              </w:rPr>
              <w:t>/</w:t>
            </w:r>
            <w:proofErr w:type="spellStart"/>
            <w:r w:rsidRPr="00B5687E">
              <w:rPr>
                <w:rFonts w:ascii="Times New Roman" w:hAnsi="Times New Roman" w:cs="Times New Roman"/>
                <w:bCs/>
                <w:color w:val="000000"/>
              </w:rPr>
              <w:t>AgCl</w:t>
            </w:r>
            <w:proofErr w:type="spellEnd"/>
            <w:r w:rsidRPr="00B5687E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A17" w:rsidRPr="00B5687E" w:rsidRDefault="00291A17" w:rsidP="001B220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Не менее</w:t>
            </w:r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 4 шт.</w:t>
            </w:r>
          </w:p>
        </w:tc>
      </w:tr>
      <w:tr w:rsidR="00291A17" w:rsidRPr="00A8585E" w:rsidTr="007E4855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A17" w:rsidRPr="00A8585E" w:rsidRDefault="00291A17" w:rsidP="00C719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A17" w:rsidRPr="00A8585E" w:rsidRDefault="00291A17" w:rsidP="00C719D2">
            <w:pPr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A17" w:rsidRPr="00B5687E" w:rsidRDefault="00291A17" w:rsidP="001B220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A17" w:rsidRPr="00B5687E" w:rsidRDefault="00291A17" w:rsidP="001B220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ЭКГ бумага 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A17" w:rsidRPr="00B5687E" w:rsidRDefault="00291A17" w:rsidP="001B2207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Для проведения электрокардиографического обследования качественная бумага для ЭКГ. Исполнение </w:t>
            </w:r>
            <w:proofErr w:type="gramStart"/>
            <w:r w:rsidRPr="00B5687E">
              <w:rPr>
                <w:rFonts w:ascii="Times New Roman" w:hAnsi="Times New Roman" w:cs="Times New Roman"/>
                <w:bCs/>
                <w:color w:val="000000"/>
              </w:rPr>
              <w:t>-р</w:t>
            </w:r>
            <w:proofErr w:type="gramEnd"/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улон. Основа – термохимическая. </w:t>
            </w:r>
            <w:r w:rsidRPr="00B5687E">
              <w:rPr>
                <w:rFonts w:ascii="Times New Roman" w:hAnsi="Times New Roman" w:cs="Times New Roman"/>
                <w:bCs/>
                <w:color w:val="000000"/>
              </w:rPr>
              <w:lastRenderedPageBreak/>
              <w:t xml:space="preserve">Плотность 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не менее </w:t>
            </w:r>
            <w:r w:rsidRPr="00B5687E">
              <w:rPr>
                <w:rFonts w:ascii="Times New Roman" w:hAnsi="Times New Roman" w:cs="Times New Roman"/>
                <w:bCs/>
                <w:color w:val="000000"/>
              </w:rPr>
              <w:t>- 55 г/м</w:t>
            </w:r>
            <w:proofErr w:type="gramStart"/>
            <w:r w:rsidRPr="00B5687E">
              <w:rPr>
                <w:rFonts w:ascii="Times New Roman" w:hAnsi="Times New Roman" w:cs="Times New Roman"/>
                <w:bCs/>
                <w:color w:val="000000"/>
              </w:rPr>
              <w:t>2</w:t>
            </w:r>
            <w:proofErr w:type="gramEnd"/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+/-5г7/м2, Белизна 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– не менее </w:t>
            </w:r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 86-94%. Размеры: ширина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не более </w:t>
            </w:r>
            <w:r w:rsidRPr="00B5687E">
              <w:rPr>
                <w:rFonts w:ascii="Times New Roman" w:hAnsi="Times New Roman" w:cs="Times New Roman"/>
                <w:bCs/>
                <w:color w:val="000000"/>
              </w:rPr>
              <w:t>58мм,  длина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не менее</w:t>
            </w:r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 25м, Координатная сетка светло-красного цвета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A17" w:rsidRPr="00B5687E" w:rsidRDefault="00291A17" w:rsidP="001B220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lastRenderedPageBreak/>
              <w:t xml:space="preserve">Не менее </w:t>
            </w:r>
            <w:r w:rsidRPr="00B5687E">
              <w:rPr>
                <w:rFonts w:ascii="Times New Roman" w:hAnsi="Times New Roman" w:cs="Times New Roman"/>
                <w:bCs/>
                <w:color w:val="000000"/>
              </w:rPr>
              <w:t>1 шт.</w:t>
            </w:r>
          </w:p>
        </w:tc>
      </w:tr>
      <w:tr w:rsidR="00291A17" w:rsidRPr="00A8585E" w:rsidTr="007E4855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A17" w:rsidRPr="00A8585E" w:rsidRDefault="00291A17" w:rsidP="00C719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A17" w:rsidRPr="00A8585E" w:rsidRDefault="00291A17" w:rsidP="00C719D2">
            <w:pPr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A17" w:rsidRPr="00B5687E" w:rsidRDefault="00291A17" w:rsidP="001B220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A17" w:rsidRPr="00B5687E" w:rsidRDefault="00291A17" w:rsidP="001B220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гель ЭКГ 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A17" w:rsidRPr="00B5687E" w:rsidRDefault="00291A17" w:rsidP="001B2207">
            <w:pPr>
              <w:ind w:left="33"/>
              <w:rPr>
                <w:rFonts w:ascii="Times New Roman" w:hAnsi="Times New Roman" w:cs="Times New Roman"/>
                <w:bCs/>
                <w:color w:val="000000"/>
              </w:rPr>
            </w:pPr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Гель в емкостях предназначен для проведения электрокардиографических исследований. Гель </w:t>
            </w:r>
            <w:proofErr w:type="spellStart"/>
            <w:r w:rsidRPr="00B5687E">
              <w:rPr>
                <w:rFonts w:ascii="Times New Roman" w:hAnsi="Times New Roman" w:cs="Times New Roman"/>
                <w:bCs/>
                <w:color w:val="000000"/>
              </w:rPr>
              <w:t>апирогенный</w:t>
            </w:r>
            <w:proofErr w:type="spellEnd"/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 и нетоксичный. Объем – 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не менее </w:t>
            </w:r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0,3 л. Вязкость – средняя. </w:t>
            </w:r>
            <w:proofErr w:type="spellStart"/>
            <w:proofErr w:type="gramStart"/>
            <w:r w:rsidRPr="00B5687E">
              <w:rPr>
                <w:rFonts w:ascii="Times New Roman" w:hAnsi="Times New Roman" w:cs="Times New Roman"/>
                <w:bCs/>
                <w:color w:val="000000"/>
              </w:rPr>
              <w:t>Цвет-бесцветный</w:t>
            </w:r>
            <w:proofErr w:type="spellEnd"/>
            <w:proofErr w:type="gramEnd"/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A17" w:rsidRPr="00B5687E" w:rsidRDefault="00291A17" w:rsidP="001B220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Не менее</w:t>
            </w:r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 1 шт.</w:t>
            </w:r>
          </w:p>
        </w:tc>
      </w:tr>
      <w:tr w:rsidR="00291A17" w:rsidRPr="00A8585E" w:rsidTr="007E4855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A17" w:rsidRPr="00A8585E" w:rsidRDefault="00291A17" w:rsidP="00C719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A17" w:rsidRPr="00A8585E" w:rsidRDefault="00291A17" w:rsidP="00C719D2">
            <w:pPr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A17" w:rsidRPr="00B5687E" w:rsidRDefault="00291A17" w:rsidP="001B220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A17" w:rsidRPr="00B5687E" w:rsidRDefault="00291A17" w:rsidP="001B220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B5687E">
              <w:rPr>
                <w:rFonts w:ascii="Times New Roman" w:hAnsi="Times New Roman" w:cs="Times New Roman"/>
                <w:bCs/>
                <w:color w:val="000000"/>
              </w:rPr>
              <w:t>переносная сумка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A17" w:rsidRPr="00B5687E" w:rsidRDefault="00291A17" w:rsidP="001B2207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Сумка для транспортировки прибора. </w:t>
            </w:r>
            <w:proofErr w:type="gramStart"/>
            <w:r w:rsidRPr="00B5687E">
              <w:rPr>
                <w:rFonts w:ascii="Times New Roman" w:hAnsi="Times New Roman" w:cs="Times New Roman"/>
                <w:bCs/>
                <w:color w:val="000000"/>
              </w:rPr>
              <w:t>Стандартная ширина (см), не более 34 см, стандартная высота (см), не более (без держателя) 10 см, стандартная длина (см), не более 40 см, материал - синтетическое волокно</w:t>
            </w:r>
            <w:proofErr w:type="gramEnd"/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A17" w:rsidRPr="00B5687E" w:rsidRDefault="00291A17" w:rsidP="001B220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Не менее </w:t>
            </w:r>
            <w:r w:rsidRPr="00B5687E">
              <w:rPr>
                <w:rFonts w:ascii="Times New Roman" w:hAnsi="Times New Roman" w:cs="Times New Roman"/>
                <w:bCs/>
                <w:color w:val="000000"/>
              </w:rPr>
              <w:t>1 шт.</w:t>
            </w:r>
          </w:p>
        </w:tc>
      </w:tr>
      <w:tr w:rsidR="00551105" w:rsidRPr="00A8585E" w:rsidTr="00291A17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105" w:rsidRPr="00B5687E" w:rsidRDefault="00551105" w:rsidP="001B2207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687E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105" w:rsidRPr="00B5687E" w:rsidRDefault="00551105" w:rsidP="001B2207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5687E">
              <w:rPr>
                <w:rFonts w:ascii="Times New Roman" w:eastAsia="Times New Roman" w:hAnsi="Times New Roman" w:cs="Times New Roman"/>
                <w:b/>
                <w:bCs/>
              </w:rPr>
              <w:t>Требования к условиям эксплуатации</w:t>
            </w:r>
          </w:p>
        </w:tc>
        <w:tc>
          <w:tcPr>
            <w:tcW w:w="10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05" w:rsidRPr="00E41B88" w:rsidRDefault="00551105" w:rsidP="001B2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1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Требование к питанию:</w:t>
            </w:r>
          </w:p>
          <w:p w:rsidR="00551105" w:rsidRPr="00E41B88" w:rsidRDefault="00551105" w:rsidP="001B2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1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220 - 240</w:t>
            </w:r>
            <w:proofErr w:type="gramStart"/>
            <w:r w:rsidRPr="00E41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E41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(номинальное), 50/60Гц.</w:t>
            </w:r>
          </w:p>
          <w:p w:rsidR="00551105" w:rsidRPr="00E41B88" w:rsidRDefault="00551105" w:rsidP="001B2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1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Условия эксплуатации:</w:t>
            </w:r>
            <w:r w:rsidRPr="00E41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:rsidR="00551105" w:rsidRPr="00E41B88" w:rsidRDefault="00551105" w:rsidP="001B2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1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Температура:</w:t>
            </w:r>
            <w:r w:rsidRPr="00E41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от + 1 °C до + 55 °C</w:t>
            </w:r>
          </w:p>
          <w:p w:rsidR="00551105" w:rsidRPr="00E41B88" w:rsidRDefault="00551105" w:rsidP="001B2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1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Относительная влажность:</w:t>
            </w:r>
            <w:r w:rsidRPr="00E41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E41B88">
              <w:rPr>
                <w:rFonts w:ascii="Times New Roman" w:hAnsi="Times New Roman" w:cs="Times New Roman"/>
                <w:bCs/>
                <w:color w:val="000000"/>
              </w:rPr>
              <w:t>от 30 до 75 %</w:t>
            </w:r>
          </w:p>
          <w:p w:rsidR="00551105" w:rsidRPr="00E41B88" w:rsidRDefault="00551105" w:rsidP="001B2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1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Атмосферное давление:</w:t>
            </w:r>
            <w:r w:rsidRPr="00E41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E41B88">
              <w:rPr>
                <w:rFonts w:ascii="Times New Roman" w:hAnsi="Times New Roman" w:cs="Times New Roman"/>
                <w:bCs/>
                <w:color w:val="000000"/>
              </w:rPr>
              <w:t>от 70 до 110 кПа</w:t>
            </w:r>
            <w:r w:rsidRPr="00E41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51105" w:rsidRPr="00A8585E" w:rsidTr="00291A17">
        <w:trPr>
          <w:trHeight w:val="984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105" w:rsidRPr="00B5687E" w:rsidRDefault="00551105" w:rsidP="001B220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5687E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105" w:rsidRPr="00B5687E" w:rsidRDefault="00551105" w:rsidP="001B22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687E">
              <w:rPr>
                <w:rFonts w:ascii="Times New Roman" w:eastAsia="Times New Roman" w:hAnsi="Times New Roman" w:cs="Times New Roman"/>
                <w:b/>
              </w:rPr>
              <w:t xml:space="preserve">Условия осуществления поставки медицинской техники </w:t>
            </w:r>
            <w:r w:rsidRPr="00B5687E">
              <w:rPr>
                <w:rFonts w:ascii="Times New Roman" w:eastAsia="Times New Roman" w:hAnsi="Times New Roman" w:cs="Times New Roman"/>
              </w:rPr>
              <w:t>(в соответствии с ИНКОТЕРМС 2010)</w:t>
            </w:r>
          </w:p>
        </w:tc>
        <w:tc>
          <w:tcPr>
            <w:tcW w:w="10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05" w:rsidRPr="00B5687E" w:rsidRDefault="00551105" w:rsidP="001B220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8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DDP</w:t>
            </w:r>
            <w:r w:rsidRPr="00B5687E">
              <w:rPr>
                <w:rFonts w:ascii="Times New Roman" w:hAnsi="Times New Roman" w:cs="Times New Roman"/>
                <w:sz w:val="24"/>
                <w:szCs w:val="24"/>
              </w:rPr>
              <w:t xml:space="preserve">: Условия осуществления поставки медицинской техники согласно условиям договора </w:t>
            </w:r>
          </w:p>
        </w:tc>
      </w:tr>
      <w:tr w:rsidR="00551105" w:rsidRPr="00A8585E" w:rsidTr="00291A17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105" w:rsidRPr="00B5687E" w:rsidRDefault="00551105" w:rsidP="001B220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5687E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105" w:rsidRPr="00B5687E" w:rsidRDefault="00551105" w:rsidP="001B2207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5687E">
              <w:rPr>
                <w:rFonts w:ascii="Times New Roman" w:eastAsia="Times New Roman" w:hAnsi="Times New Roman" w:cs="Times New Roman"/>
                <w:b/>
              </w:rPr>
              <w:t>Срок поставки медицинской техники и место дислокации</w:t>
            </w:r>
          </w:p>
        </w:tc>
        <w:tc>
          <w:tcPr>
            <w:tcW w:w="10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05" w:rsidRPr="00B5687E" w:rsidRDefault="00551105" w:rsidP="001B220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87E">
              <w:rPr>
                <w:rFonts w:ascii="Times New Roman" w:hAnsi="Times New Roman" w:cs="Times New Roman"/>
                <w:sz w:val="24"/>
                <w:szCs w:val="24"/>
              </w:rPr>
              <w:t xml:space="preserve">Срок поставки медицинской техники </w:t>
            </w:r>
            <w:r w:rsidR="005B46D6">
              <w:rPr>
                <w:rFonts w:ascii="Times New Roman" w:hAnsi="Times New Roman" w:cs="Times New Roman"/>
                <w:sz w:val="24"/>
                <w:szCs w:val="24"/>
              </w:rPr>
              <w:t xml:space="preserve"> 30 календарных дней с момента подписания Договора </w:t>
            </w:r>
            <w:r w:rsidRPr="00B5687E">
              <w:rPr>
                <w:rFonts w:ascii="Times New Roman" w:hAnsi="Times New Roman" w:cs="Times New Roman"/>
                <w:sz w:val="24"/>
                <w:szCs w:val="24"/>
              </w:rPr>
              <w:t xml:space="preserve">и место дислокации согласно условиям договора </w:t>
            </w:r>
          </w:p>
          <w:p w:rsidR="00551105" w:rsidRPr="00B5687E" w:rsidRDefault="00551105" w:rsidP="001B220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105" w:rsidRPr="00A8585E" w:rsidTr="00291A17">
        <w:trPr>
          <w:trHeight w:val="136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105" w:rsidRPr="00B5687E" w:rsidRDefault="00551105" w:rsidP="001B220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5687E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105" w:rsidRPr="00B5687E" w:rsidRDefault="00551105" w:rsidP="001B220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5687E">
              <w:rPr>
                <w:rFonts w:ascii="Times New Roman" w:eastAsia="Times New Roman" w:hAnsi="Times New Roman" w:cs="Times New Roman"/>
                <w:b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05" w:rsidRPr="00B5687E" w:rsidRDefault="00551105" w:rsidP="001B220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687E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Гарантийное сервисное обслуживание медицинской техники не менее 37 месяцев.</w:t>
            </w:r>
          </w:p>
          <w:p w:rsidR="00551105" w:rsidRPr="00B5687E" w:rsidRDefault="00551105" w:rsidP="001B220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687E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Плановое техническое обслуживание должно проводиться не реже чем 1 раз в квартал.</w:t>
            </w:r>
          </w:p>
          <w:p w:rsidR="00551105" w:rsidRPr="00B5687E" w:rsidRDefault="00551105" w:rsidP="001B220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68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551105" w:rsidRPr="00B5687E" w:rsidRDefault="00551105" w:rsidP="001B220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687E">
              <w:rPr>
                <w:rFonts w:ascii="Times New Roman" w:eastAsia="Times New Roman" w:hAnsi="Times New Roman" w:cs="Times New Roman"/>
                <w:sz w:val="24"/>
                <w:szCs w:val="24"/>
              </w:rPr>
              <w:t>- замену отработавших ресурс составных частей;</w:t>
            </w:r>
          </w:p>
          <w:p w:rsidR="00551105" w:rsidRPr="00B5687E" w:rsidRDefault="00551105" w:rsidP="001B220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687E">
              <w:rPr>
                <w:rFonts w:ascii="Times New Roman" w:eastAsia="Times New Roman" w:hAnsi="Times New Roman" w:cs="Times New Roman"/>
                <w:sz w:val="24"/>
                <w:szCs w:val="24"/>
              </w:rPr>
              <w:t>- замене или восстановлении отдельных частей медицинской техники;</w:t>
            </w:r>
          </w:p>
          <w:p w:rsidR="00551105" w:rsidRPr="00B5687E" w:rsidRDefault="00551105" w:rsidP="001B220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687E">
              <w:rPr>
                <w:rFonts w:ascii="Times New Roman" w:eastAsia="Times New Roman" w:hAnsi="Times New Roman" w:cs="Times New Roman"/>
                <w:sz w:val="24"/>
                <w:szCs w:val="24"/>
              </w:rPr>
              <w:t>- настройку и регулировку медицинской техники; специфические для данной медицинской техники работы и т.п.;</w:t>
            </w:r>
          </w:p>
          <w:p w:rsidR="00551105" w:rsidRPr="00B5687E" w:rsidRDefault="00551105" w:rsidP="001B220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68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чистку, смазку и при необходимости переборку основных механизмов и узлов;</w:t>
            </w:r>
          </w:p>
          <w:p w:rsidR="00551105" w:rsidRPr="00B5687E" w:rsidRDefault="00551105" w:rsidP="001B220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687E">
              <w:rPr>
                <w:rFonts w:ascii="Times New Roman" w:eastAsia="Times New Roman" w:hAnsi="Times New Roman" w:cs="Times New Roman"/>
                <w:sz w:val="24"/>
                <w:szCs w:val="24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:rsidR="00551105" w:rsidRPr="00B5687E" w:rsidRDefault="00551105" w:rsidP="001B2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687E">
              <w:rPr>
                <w:rFonts w:ascii="Times New Roman" w:eastAsia="Times New Roman" w:hAnsi="Times New Roman" w:cs="Times New Roman"/>
                <w:sz w:val="24"/>
                <w:szCs w:val="24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</w:tbl>
    <w:p w:rsidR="00B25947" w:rsidRPr="0027057A" w:rsidRDefault="00B25947" w:rsidP="00B25947">
      <w:pPr>
        <w:rPr>
          <w:rFonts w:ascii="Times New Roman" w:eastAsia="Times New Roman" w:hAnsi="Times New Roman" w:cs="Times New Roman"/>
          <w:b/>
          <w:bCs/>
          <w:sz w:val="26"/>
          <w:szCs w:val="26"/>
          <w:lang w:eastAsia="ko-KR"/>
        </w:rPr>
      </w:pPr>
    </w:p>
    <w:p w:rsidR="00B25947" w:rsidRPr="00B25947" w:rsidRDefault="00B25947" w:rsidP="003C044C">
      <w:pPr>
        <w:spacing w:after="0" w:line="240" w:lineRule="auto"/>
        <w:jc w:val="center"/>
        <w:rPr>
          <w:rStyle w:val="s0"/>
          <w:b/>
          <w:kern w:val="1"/>
          <w:sz w:val="24"/>
          <w:szCs w:val="24"/>
          <w:lang w:eastAsia="ko-KR"/>
        </w:rPr>
      </w:pPr>
    </w:p>
    <w:p w:rsidR="00E64A92" w:rsidRDefault="00E64A92" w:rsidP="00E64A92">
      <w:pPr>
        <w:spacing w:after="0" w:line="240" w:lineRule="auto"/>
        <w:rPr>
          <w:rStyle w:val="s0"/>
          <w:b/>
          <w:kern w:val="1"/>
          <w:sz w:val="24"/>
          <w:szCs w:val="24"/>
          <w:lang w:val="kk-KZ" w:eastAsia="ko-KR"/>
        </w:rPr>
      </w:pPr>
    </w:p>
    <w:p w:rsidR="003C044C" w:rsidRDefault="00E64A92" w:rsidP="00E64A92">
      <w:pPr>
        <w:spacing w:after="0" w:line="240" w:lineRule="auto"/>
        <w:rPr>
          <w:rStyle w:val="s0"/>
          <w:b/>
          <w:kern w:val="1"/>
          <w:sz w:val="24"/>
          <w:szCs w:val="24"/>
          <w:lang w:val="kk-KZ" w:eastAsia="ko-KR"/>
        </w:rPr>
      </w:pPr>
      <w:r>
        <w:rPr>
          <w:rStyle w:val="s0"/>
          <w:b/>
          <w:kern w:val="1"/>
          <w:sz w:val="24"/>
          <w:szCs w:val="24"/>
          <w:lang w:val="kk-KZ" w:eastAsia="ko-KR"/>
        </w:rPr>
        <w:t>И. о  директора                                                                 Белоног Ю.А.</w:t>
      </w:r>
    </w:p>
    <w:p w:rsidR="003C044C" w:rsidRDefault="003C044C" w:rsidP="00BC21D4">
      <w:pPr>
        <w:spacing w:after="0" w:line="240" w:lineRule="auto"/>
        <w:jc w:val="center"/>
        <w:rPr>
          <w:rStyle w:val="s0"/>
          <w:b/>
          <w:kern w:val="1"/>
          <w:sz w:val="24"/>
          <w:szCs w:val="24"/>
          <w:lang w:val="kk-KZ" w:eastAsia="ko-KR"/>
        </w:rPr>
      </w:pPr>
    </w:p>
    <w:p w:rsidR="003C044C" w:rsidRPr="00BC21D4" w:rsidRDefault="003C044C" w:rsidP="00BC21D4">
      <w:pPr>
        <w:spacing w:after="0" w:line="240" w:lineRule="auto"/>
        <w:jc w:val="center"/>
        <w:rPr>
          <w:rStyle w:val="s0"/>
          <w:b/>
          <w:kern w:val="1"/>
          <w:sz w:val="24"/>
          <w:szCs w:val="24"/>
          <w:lang w:val="kk-KZ" w:eastAsia="ko-KR"/>
        </w:rPr>
      </w:pPr>
    </w:p>
    <w:p w:rsidR="00BC21D4" w:rsidRDefault="00BC21D4" w:rsidP="00BC21D4">
      <w:pPr>
        <w:rPr>
          <w:rFonts w:ascii="Times New Roman" w:eastAsia="Times New Roman" w:hAnsi="Times New Roman" w:cs="Times New Roman"/>
          <w:color w:val="000000"/>
          <w:lang w:val="kk-KZ"/>
        </w:rPr>
      </w:pPr>
    </w:p>
    <w:p w:rsidR="00923330" w:rsidRPr="00BC21D4" w:rsidRDefault="00923330" w:rsidP="00BC21D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/>
        </w:rPr>
        <w:sectPr w:rsidR="00923330" w:rsidRPr="00BC21D4" w:rsidSect="003870C1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923330" w:rsidRPr="00BC21D4" w:rsidRDefault="00923330" w:rsidP="00BC21D4">
      <w:pPr>
        <w:rPr>
          <w:rStyle w:val="s0"/>
          <w:rFonts w:asciiTheme="minorHAnsi" w:hAnsiTheme="minorHAnsi" w:cstheme="minorBidi"/>
          <w:color w:val="auto"/>
          <w:lang w:val="kk-KZ"/>
        </w:rPr>
        <w:sectPr w:rsidR="00923330" w:rsidRPr="00BC21D4" w:rsidSect="00923330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21309B" w:rsidRDefault="0021309B" w:rsidP="000B7B7A">
      <w:pPr>
        <w:spacing w:after="0" w:line="240" w:lineRule="auto"/>
        <w:rPr>
          <w:rStyle w:val="s0"/>
          <w:b/>
          <w:kern w:val="1"/>
          <w:sz w:val="24"/>
          <w:szCs w:val="24"/>
          <w:lang w:eastAsia="ko-KR"/>
        </w:rPr>
      </w:pPr>
    </w:p>
    <w:p w:rsidR="00B41213" w:rsidRDefault="006E26B6" w:rsidP="006E26B6">
      <w:pPr>
        <w:spacing w:after="0" w:line="240" w:lineRule="auto"/>
        <w:rPr>
          <w:rStyle w:val="s0"/>
          <w:kern w:val="1"/>
          <w:sz w:val="24"/>
          <w:szCs w:val="24"/>
          <w:lang w:eastAsia="ko-KR"/>
        </w:rPr>
      </w:pPr>
      <w:r>
        <w:rPr>
          <w:rStyle w:val="s0"/>
          <w:kern w:val="1"/>
          <w:sz w:val="24"/>
          <w:szCs w:val="24"/>
          <w:lang w:eastAsia="ko-KR"/>
        </w:rPr>
        <w:t>Гарантийное сервисное обслуживание не менее 37 месяцев</w:t>
      </w:r>
    </w:p>
    <w:p w:rsidR="00700668" w:rsidRPr="00DC5FCB" w:rsidRDefault="00700668" w:rsidP="00700668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2A0B71">
        <w:rPr>
          <w:rFonts w:ascii="Times New Roman" w:hAnsi="Times New Roman" w:cs="Times New Roman"/>
          <w:color w:val="000000"/>
        </w:rPr>
        <w:t>Доставка, установка, инструктаж работников на местах, пуско-наладочные работы.</w:t>
      </w:r>
    </w:p>
    <w:p w:rsidR="00B41213" w:rsidRPr="00700668" w:rsidRDefault="00700668" w:rsidP="00700668">
      <w:pPr>
        <w:spacing w:after="0" w:line="240" w:lineRule="auto"/>
        <w:rPr>
          <w:rStyle w:val="s0"/>
        </w:rPr>
      </w:pPr>
      <w:r w:rsidRPr="002A0B71">
        <w:rPr>
          <w:rFonts w:ascii="Times New Roman" w:hAnsi="Times New Roman" w:cs="Times New Roman"/>
          <w:color w:val="000000"/>
        </w:rPr>
        <w:t>Гарантия от производителя не менее 24 месяцев</w:t>
      </w:r>
    </w:p>
    <w:p w:rsidR="00B41213" w:rsidRDefault="00B41213" w:rsidP="008D5CDD">
      <w:pPr>
        <w:spacing w:after="0" w:line="240" w:lineRule="auto"/>
        <w:jc w:val="center"/>
        <w:rPr>
          <w:rStyle w:val="s0"/>
          <w:kern w:val="1"/>
          <w:sz w:val="24"/>
          <w:szCs w:val="24"/>
          <w:lang w:eastAsia="ko-KR"/>
        </w:rPr>
      </w:pPr>
    </w:p>
    <w:p w:rsidR="002A0F61" w:rsidRPr="002A0B71" w:rsidRDefault="002A0F61" w:rsidP="002A0F61">
      <w:pPr>
        <w:widowControl w:val="0"/>
        <w:shd w:val="clear" w:color="auto" w:fill="FFFFFF"/>
        <w:rPr>
          <w:rFonts w:ascii="Times New Roman" w:hAnsi="Times New Roman" w:cs="Times New Roman"/>
          <w:b/>
        </w:rPr>
      </w:pPr>
      <w:r w:rsidRPr="002A0B71">
        <w:rPr>
          <w:rFonts w:ascii="Times New Roman" w:hAnsi="Times New Roman" w:cs="Times New Roman"/>
          <w:b/>
        </w:rPr>
        <w:t xml:space="preserve">Требования к </w:t>
      </w:r>
      <w:r w:rsidR="00700668">
        <w:rPr>
          <w:rFonts w:ascii="Times New Roman" w:hAnsi="Times New Roman" w:cs="Times New Roman"/>
          <w:b/>
        </w:rPr>
        <w:t>медицинской технике</w:t>
      </w:r>
      <w:r w:rsidRPr="002A0B71">
        <w:rPr>
          <w:rFonts w:ascii="Times New Roman" w:hAnsi="Times New Roman" w:cs="Times New Roman"/>
          <w:b/>
        </w:rPr>
        <w:t>:</w:t>
      </w:r>
    </w:p>
    <w:p w:rsidR="009042C5" w:rsidRPr="009042C5" w:rsidRDefault="009042C5" w:rsidP="009042C5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color w:val="000000"/>
        </w:rPr>
      </w:pPr>
      <w:r w:rsidRPr="009042C5">
        <w:rPr>
          <w:rFonts w:ascii="Times New Roman" w:hAnsi="Times New Roman" w:cs="Times New Roman"/>
        </w:rPr>
        <w:t xml:space="preserve">наличие государственной регистрации в Республике Казахстан в соответствии с положениями </w:t>
      </w:r>
    </w:p>
    <w:p w:rsidR="009042C5" w:rsidRPr="009042C5" w:rsidRDefault="009042C5" w:rsidP="009042C5">
      <w:pPr>
        <w:spacing w:after="0"/>
        <w:jc w:val="both"/>
        <w:rPr>
          <w:rFonts w:ascii="Times New Roman" w:hAnsi="Times New Roman" w:cs="Times New Roman"/>
          <w:color w:val="000000"/>
        </w:rPr>
      </w:pPr>
      <w:proofErr w:type="gramStart"/>
      <w:r w:rsidRPr="009042C5">
        <w:rPr>
          <w:rFonts w:ascii="Times New Roman" w:hAnsi="Times New Roman" w:cs="Times New Roman"/>
        </w:rPr>
        <w:t xml:space="preserve">Кодекса и порядке, определенном уполномоченным органом в области здравоохранения, за исключением лекарственных препаратов, изготовленных в аптеках, </w:t>
      </w:r>
      <w:proofErr w:type="spellStart"/>
      <w:r w:rsidRPr="009042C5">
        <w:rPr>
          <w:rFonts w:ascii="Times New Roman" w:hAnsi="Times New Roman" w:cs="Times New Roman"/>
        </w:rPr>
        <w:t>орфанных</w:t>
      </w:r>
      <w:proofErr w:type="spellEnd"/>
      <w:r w:rsidRPr="009042C5">
        <w:rPr>
          <w:rFonts w:ascii="Times New Roman" w:hAnsi="Times New Roman" w:cs="Times New Roman"/>
        </w:rPr>
        <w:t xml:space="preserve"> препаратов, включенных в перечень </w:t>
      </w:r>
      <w:proofErr w:type="spellStart"/>
      <w:r w:rsidRPr="009042C5">
        <w:rPr>
          <w:rFonts w:ascii="Times New Roman" w:hAnsi="Times New Roman" w:cs="Times New Roman"/>
        </w:rPr>
        <w:t>орфанных</w:t>
      </w:r>
      <w:proofErr w:type="spellEnd"/>
      <w:r w:rsidRPr="009042C5">
        <w:rPr>
          <w:rFonts w:ascii="Times New Roman" w:hAnsi="Times New Roman" w:cs="Times New Roman"/>
        </w:rPr>
        <w:t xml:space="preserve"> препаратов, утвержденный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здравоохранения, комплектующих, входящих в состав изделия медицинского назначения и не используемых</w:t>
      </w:r>
      <w:proofErr w:type="gramEnd"/>
      <w:r w:rsidRPr="009042C5">
        <w:rPr>
          <w:rFonts w:ascii="Times New Roman" w:hAnsi="Times New Roman" w:cs="Times New Roman"/>
        </w:rPr>
        <w:t xml:space="preserve">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</w:t>
      </w:r>
      <w:r w:rsidR="002A0F61" w:rsidRPr="009042C5">
        <w:rPr>
          <w:rFonts w:ascii="Times New Roman" w:hAnsi="Times New Roman" w:cs="Times New Roman"/>
          <w:color w:val="000000"/>
        </w:rPr>
        <w:t>;</w:t>
      </w:r>
    </w:p>
    <w:p w:rsidR="009042C5" w:rsidRDefault="009042C5" w:rsidP="009042C5">
      <w:pPr>
        <w:spacing w:after="0"/>
        <w:ind w:left="708"/>
        <w:jc w:val="both"/>
        <w:rPr>
          <w:rFonts w:ascii="Times New Roman" w:hAnsi="Times New Roman" w:cs="Times New Roman"/>
        </w:rPr>
      </w:pPr>
      <w:r w:rsidRPr="009042C5">
        <w:rPr>
          <w:rFonts w:ascii="Times New Roman" w:hAnsi="Times New Roman" w:cs="Times New Roman"/>
        </w:rPr>
        <w:t xml:space="preserve"> </w:t>
      </w:r>
      <w:proofErr w:type="gramStart"/>
      <w:r w:rsidRPr="009042C5">
        <w:rPr>
          <w:rFonts w:ascii="Times New Roman" w:hAnsi="Times New Roman" w:cs="Times New Roman"/>
        </w:rPr>
        <w:t>Отсутствие необходимости регистрации комплектующего медицинской техники (комплекта</w:t>
      </w:r>
      <w:proofErr w:type="gramEnd"/>
    </w:p>
    <w:p w:rsidR="002A0F61" w:rsidRPr="009042C5" w:rsidRDefault="009042C5" w:rsidP="009042C5">
      <w:pPr>
        <w:spacing w:after="0"/>
        <w:jc w:val="both"/>
        <w:rPr>
          <w:rFonts w:ascii="Times New Roman" w:hAnsi="Times New Roman" w:cs="Times New Roman"/>
        </w:rPr>
      </w:pPr>
      <w:r w:rsidRPr="009042C5">
        <w:rPr>
          <w:rFonts w:ascii="Times New Roman" w:hAnsi="Times New Roman" w:cs="Times New Roman"/>
        </w:rPr>
        <w:t xml:space="preserve"> поставки) подтверждается письмом экспертной организации или уполномоченного органа в области здравоохранения</w:t>
      </w:r>
    </w:p>
    <w:p w:rsidR="009042C5" w:rsidRDefault="009042C5" w:rsidP="009042C5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</w:rPr>
      </w:pPr>
      <w:r w:rsidRPr="009042C5">
        <w:rPr>
          <w:rFonts w:ascii="Times New Roman" w:hAnsi="Times New Roman" w:cs="Times New Roman"/>
        </w:rPr>
        <w:t>соответствие характеристики или технической спецификации условиям объявления или</w:t>
      </w:r>
    </w:p>
    <w:p w:rsidR="009042C5" w:rsidRPr="009042C5" w:rsidRDefault="009042C5" w:rsidP="009042C5">
      <w:pPr>
        <w:spacing w:after="0"/>
        <w:jc w:val="both"/>
        <w:rPr>
          <w:rFonts w:ascii="Times New Roman" w:hAnsi="Times New Roman" w:cs="Times New Roman"/>
        </w:rPr>
      </w:pPr>
      <w:r w:rsidRPr="009042C5">
        <w:rPr>
          <w:rFonts w:ascii="Times New Roman" w:hAnsi="Times New Roman" w:cs="Times New Roman"/>
        </w:rPr>
        <w:t xml:space="preserve"> приглашения </w:t>
      </w:r>
      <w:proofErr w:type="gramStart"/>
      <w:r w:rsidRPr="009042C5">
        <w:rPr>
          <w:rFonts w:ascii="Times New Roman" w:hAnsi="Times New Roman" w:cs="Times New Roman"/>
        </w:rPr>
        <w:t>на</w:t>
      </w:r>
      <w:proofErr w:type="gramEnd"/>
      <w:r w:rsidRPr="009042C5">
        <w:rPr>
          <w:rFonts w:ascii="Times New Roman" w:hAnsi="Times New Roman" w:cs="Times New Roman"/>
        </w:rPr>
        <w:t xml:space="preserve"> закуп. При этом</w:t>
      </w:r>
      <w:proofErr w:type="gramStart"/>
      <w:r w:rsidRPr="009042C5">
        <w:rPr>
          <w:rFonts w:ascii="Times New Roman" w:hAnsi="Times New Roman" w:cs="Times New Roman"/>
        </w:rPr>
        <w:t>,</w:t>
      </w:r>
      <w:proofErr w:type="gramEnd"/>
      <w:r w:rsidRPr="009042C5">
        <w:rPr>
          <w:rFonts w:ascii="Times New Roman" w:hAnsi="Times New Roman" w:cs="Times New Roman"/>
        </w:rPr>
        <w:t xml:space="preserve">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</w:t>
      </w:r>
    </w:p>
    <w:p w:rsidR="009042C5" w:rsidRPr="009042C5" w:rsidRDefault="009042C5" w:rsidP="009042C5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color w:val="000000"/>
        </w:rPr>
      </w:pPr>
      <w:r w:rsidRPr="009042C5">
        <w:rPr>
          <w:rFonts w:ascii="Times New Roman" w:hAnsi="Times New Roman" w:cs="Times New Roman"/>
        </w:rPr>
        <w:t>хранение и транспортирование в условиях, обеспечивающих сохранение их безопасности,</w:t>
      </w:r>
    </w:p>
    <w:p w:rsidR="009042C5" w:rsidRPr="009042C5" w:rsidRDefault="009042C5" w:rsidP="009042C5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9042C5">
        <w:rPr>
          <w:rFonts w:ascii="Times New Roman" w:hAnsi="Times New Roman" w:cs="Times New Roman"/>
        </w:rPr>
        <w:t xml:space="preserve">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</w:t>
      </w:r>
    </w:p>
    <w:p w:rsidR="009042C5" w:rsidRDefault="009042C5" w:rsidP="009042C5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</w:rPr>
      </w:pPr>
      <w:bookmarkStart w:id="0" w:name="z1763"/>
      <w:r w:rsidRPr="009042C5">
        <w:rPr>
          <w:rFonts w:ascii="Times New Roman" w:hAnsi="Times New Roman" w:cs="Times New Roman"/>
        </w:rPr>
        <w:t>соответствие маркировки, потребительской упаковки и инструкции по применению</w:t>
      </w:r>
    </w:p>
    <w:p w:rsidR="009042C5" w:rsidRPr="009042C5" w:rsidRDefault="009042C5" w:rsidP="009042C5">
      <w:pPr>
        <w:spacing w:after="0"/>
        <w:jc w:val="both"/>
        <w:rPr>
          <w:rFonts w:ascii="Times New Roman" w:hAnsi="Times New Roman" w:cs="Times New Roman"/>
        </w:rPr>
      </w:pPr>
      <w:r w:rsidRPr="009042C5">
        <w:rPr>
          <w:rFonts w:ascii="Times New Roman" w:hAnsi="Times New Roman" w:cs="Times New Roman"/>
        </w:rPr>
        <w:t xml:space="preserve"> лекарственных средств и медицинских изделий требованиям 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9042C5" w:rsidRPr="0065107A" w:rsidRDefault="009042C5" w:rsidP="009042C5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b/>
        </w:rPr>
      </w:pPr>
      <w:r w:rsidRPr="009042C5">
        <w:rPr>
          <w:rFonts w:ascii="Times New Roman" w:hAnsi="Times New Roman" w:cs="Times New Roman"/>
        </w:rPr>
        <w:t xml:space="preserve">новизна медицинской техники, ее </w:t>
      </w:r>
      <w:proofErr w:type="spellStart"/>
      <w:r w:rsidRPr="009042C5">
        <w:rPr>
          <w:rFonts w:ascii="Times New Roman" w:hAnsi="Times New Roman" w:cs="Times New Roman"/>
        </w:rPr>
        <w:t>неиспользованность</w:t>
      </w:r>
      <w:proofErr w:type="spellEnd"/>
      <w:r w:rsidRPr="009042C5">
        <w:rPr>
          <w:rFonts w:ascii="Times New Roman" w:hAnsi="Times New Roman" w:cs="Times New Roman"/>
        </w:rPr>
        <w:t xml:space="preserve"> и производство в период </w:t>
      </w:r>
      <w:r w:rsidRPr="0065107A">
        <w:rPr>
          <w:rFonts w:ascii="Times New Roman" w:hAnsi="Times New Roman" w:cs="Times New Roman"/>
          <w:b/>
        </w:rPr>
        <w:t>двадцати</w:t>
      </w:r>
    </w:p>
    <w:p w:rsidR="009042C5" w:rsidRPr="009042C5" w:rsidRDefault="009042C5" w:rsidP="009042C5">
      <w:pPr>
        <w:spacing w:after="0"/>
        <w:jc w:val="both"/>
        <w:rPr>
          <w:rFonts w:ascii="Times New Roman" w:hAnsi="Times New Roman" w:cs="Times New Roman"/>
        </w:rPr>
      </w:pPr>
      <w:r w:rsidRPr="0065107A">
        <w:rPr>
          <w:rFonts w:ascii="Times New Roman" w:hAnsi="Times New Roman" w:cs="Times New Roman"/>
          <w:b/>
        </w:rPr>
        <w:t xml:space="preserve"> четырех месяцев</w:t>
      </w:r>
      <w:r w:rsidRPr="009042C5">
        <w:rPr>
          <w:rFonts w:ascii="Times New Roman" w:hAnsi="Times New Roman" w:cs="Times New Roman"/>
        </w:rPr>
        <w:t>, предшествующих моменту поставки</w:t>
      </w:r>
    </w:p>
    <w:p w:rsidR="009042C5" w:rsidRDefault="009042C5" w:rsidP="009042C5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</w:rPr>
      </w:pPr>
      <w:r w:rsidRPr="009042C5">
        <w:rPr>
          <w:rFonts w:ascii="Times New Roman" w:hAnsi="Times New Roman" w:cs="Times New Roman"/>
        </w:rPr>
        <w:t>внесение медицинской техники, относящейся к средствам измерения, в реестр</w:t>
      </w:r>
    </w:p>
    <w:p w:rsidR="009042C5" w:rsidRPr="009042C5" w:rsidRDefault="009042C5" w:rsidP="009042C5">
      <w:pPr>
        <w:spacing w:after="0"/>
        <w:jc w:val="both"/>
        <w:rPr>
          <w:rFonts w:ascii="Times New Roman" w:hAnsi="Times New Roman" w:cs="Times New Roman"/>
        </w:rPr>
      </w:pPr>
      <w:r w:rsidRPr="009042C5">
        <w:rPr>
          <w:rFonts w:ascii="Times New Roman" w:hAnsi="Times New Roman" w:cs="Times New Roman"/>
        </w:rPr>
        <w:t xml:space="preserve"> государственной системы единства измерений Республики Казахстан в соответствии с законодательством Республики Казахстан о единстве измерений. Отсутствие необходимости внесения медицинской </w:t>
      </w:r>
      <w:proofErr w:type="gramStart"/>
      <w:r w:rsidRPr="009042C5">
        <w:rPr>
          <w:rFonts w:ascii="Times New Roman" w:hAnsi="Times New Roman" w:cs="Times New Roman"/>
        </w:rPr>
        <w:t>техники в реестр государственной системы единства измерений Республики</w:t>
      </w:r>
      <w:proofErr w:type="gramEnd"/>
      <w:r w:rsidRPr="009042C5">
        <w:rPr>
          <w:rFonts w:ascii="Times New Roman" w:hAnsi="Times New Roman" w:cs="Times New Roman"/>
        </w:rPr>
        <w:t xml:space="preserve"> Казахстан подтверждается в соответствии с законодательством Республики Казахстан об обеспечении единства измерений</w:t>
      </w:r>
    </w:p>
    <w:bookmarkEnd w:id="0"/>
    <w:p w:rsidR="008B7273" w:rsidRPr="009042C5" w:rsidRDefault="009042C5" w:rsidP="009042C5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9042C5">
        <w:rPr>
          <w:rFonts w:ascii="Times New Roman" w:hAnsi="Times New Roman" w:cs="Times New Roman"/>
        </w:rPr>
        <w:t xml:space="preserve">Требования, предусмотренные подпунктами </w:t>
      </w:r>
      <w:r>
        <w:rPr>
          <w:rFonts w:ascii="Times New Roman" w:hAnsi="Times New Roman" w:cs="Times New Roman"/>
        </w:rPr>
        <w:t>3),4),5),</w:t>
      </w:r>
      <w:r w:rsidRPr="009042C5">
        <w:rPr>
          <w:rFonts w:ascii="Times New Roman" w:hAnsi="Times New Roman" w:cs="Times New Roman"/>
        </w:rPr>
        <w:t>6), подтверждаются поставщиком при исполнении договора закупа.</w:t>
      </w:r>
    </w:p>
    <w:p w:rsidR="009042C5" w:rsidRDefault="009042C5" w:rsidP="002A0F61">
      <w:pPr>
        <w:spacing w:after="0"/>
        <w:jc w:val="both"/>
        <w:rPr>
          <w:rFonts w:ascii="Times New Roman" w:hAnsi="Times New Roman" w:cs="Times New Roman"/>
          <w:b/>
          <w:color w:val="000000"/>
        </w:rPr>
      </w:pPr>
    </w:p>
    <w:p w:rsidR="0065107A" w:rsidRDefault="0065107A" w:rsidP="002A0F61">
      <w:pPr>
        <w:spacing w:after="0"/>
        <w:jc w:val="both"/>
        <w:rPr>
          <w:rFonts w:ascii="Times New Roman" w:hAnsi="Times New Roman" w:cs="Times New Roman"/>
          <w:b/>
          <w:color w:val="000000"/>
        </w:rPr>
      </w:pPr>
    </w:p>
    <w:p w:rsidR="0065107A" w:rsidRPr="002A0B71" w:rsidRDefault="0065107A" w:rsidP="002A0F61">
      <w:pPr>
        <w:spacing w:after="0"/>
        <w:jc w:val="both"/>
        <w:rPr>
          <w:rFonts w:ascii="Times New Roman" w:hAnsi="Times New Roman" w:cs="Times New Roman"/>
          <w:b/>
          <w:color w:val="000000"/>
        </w:rPr>
      </w:pPr>
    </w:p>
    <w:p w:rsidR="002A0F61" w:rsidRPr="00BC21D4" w:rsidRDefault="008B7273" w:rsidP="002A0F61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</w:t>
      </w:r>
      <w:r w:rsidR="009F1966">
        <w:rPr>
          <w:rFonts w:ascii="Times New Roman" w:hAnsi="Times New Roman"/>
          <w:b/>
          <w:color w:val="000000"/>
          <w:sz w:val="24"/>
          <w:szCs w:val="24"/>
          <w:lang w:val="kk-KZ"/>
        </w:rPr>
        <w:t>И.о д</w:t>
      </w:r>
      <w:proofErr w:type="spellStart"/>
      <w:r w:rsidR="004D6C94">
        <w:rPr>
          <w:rFonts w:ascii="Times New Roman" w:hAnsi="Times New Roman"/>
          <w:b/>
          <w:color w:val="000000"/>
          <w:sz w:val="24"/>
          <w:szCs w:val="24"/>
        </w:rPr>
        <w:t>иректор</w:t>
      </w:r>
      <w:proofErr w:type="spellEnd"/>
      <w:r w:rsidR="009F1966">
        <w:rPr>
          <w:rFonts w:ascii="Times New Roman" w:hAnsi="Times New Roman"/>
          <w:b/>
          <w:color w:val="000000"/>
          <w:sz w:val="24"/>
          <w:szCs w:val="24"/>
          <w:lang w:val="kk-KZ"/>
        </w:rPr>
        <w:t>а</w:t>
      </w:r>
      <w:r w:rsidR="002A0F61" w:rsidRPr="002A0F61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</w:t>
      </w:r>
      <w:r w:rsidR="009F1966">
        <w:rPr>
          <w:rFonts w:ascii="Times New Roman" w:hAnsi="Times New Roman"/>
          <w:b/>
          <w:color w:val="000000"/>
          <w:sz w:val="24"/>
          <w:szCs w:val="24"/>
          <w:lang w:val="kk-KZ"/>
        </w:rPr>
        <w:t>Белоног Ю.А.</w:t>
      </w:r>
    </w:p>
    <w:sectPr w:rsidR="002A0F61" w:rsidRPr="00BC21D4" w:rsidSect="00D87955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F84" w:rsidRDefault="00B96F84" w:rsidP="00B41213">
      <w:pPr>
        <w:spacing w:after="0" w:line="240" w:lineRule="auto"/>
      </w:pPr>
      <w:r>
        <w:separator/>
      </w:r>
    </w:p>
  </w:endnote>
  <w:endnote w:type="continuationSeparator" w:id="0">
    <w:p w:rsidR="00B96F84" w:rsidRDefault="00B96F84" w:rsidP="00B41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F84" w:rsidRDefault="00B96F84" w:rsidP="00B41213">
      <w:pPr>
        <w:spacing w:after="0" w:line="240" w:lineRule="auto"/>
      </w:pPr>
      <w:r>
        <w:separator/>
      </w:r>
    </w:p>
  </w:footnote>
  <w:footnote w:type="continuationSeparator" w:id="0">
    <w:p w:rsidR="00B96F84" w:rsidRDefault="00B96F84" w:rsidP="00B412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435C1"/>
    <w:multiLevelType w:val="multilevel"/>
    <w:tmpl w:val="D206C5B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>
    <w:nsid w:val="027B4D46"/>
    <w:multiLevelType w:val="hybridMultilevel"/>
    <w:tmpl w:val="528E8408"/>
    <w:lvl w:ilvl="0" w:tplc="405217E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D9672F"/>
    <w:multiLevelType w:val="hybridMultilevel"/>
    <w:tmpl w:val="DA98B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C9558D"/>
    <w:multiLevelType w:val="hybridMultilevel"/>
    <w:tmpl w:val="4ACCFF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24366"/>
    <w:multiLevelType w:val="multilevel"/>
    <w:tmpl w:val="A8D699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E31D73"/>
    <w:multiLevelType w:val="hybridMultilevel"/>
    <w:tmpl w:val="F7169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0D5A0F"/>
    <w:multiLevelType w:val="hybridMultilevel"/>
    <w:tmpl w:val="6E981570"/>
    <w:lvl w:ilvl="0" w:tplc="A6E089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2E015A"/>
    <w:multiLevelType w:val="multilevel"/>
    <w:tmpl w:val="44F4AD48"/>
    <w:lvl w:ilvl="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7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53400175"/>
    <w:multiLevelType w:val="hybridMultilevel"/>
    <w:tmpl w:val="52A611A4"/>
    <w:lvl w:ilvl="0" w:tplc="A7F842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94B6AD2"/>
    <w:multiLevelType w:val="hybridMultilevel"/>
    <w:tmpl w:val="691E054E"/>
    <w:lvl w:ilvl="0" w:tplc="E9EEFB4E">
      <w:start w:val="1"/>
      <w:numFmt w:val="decimal"/>
      <w:lvlText w:val="%1)"/>
      <w:lvlJc w:val="left"/>
      <w:pPr>
        <w:ind w:left="1070" w:hanging="71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4B1154"/>
    <w:multiLevelType w:val="hybridMultilevel"/>
    <w:tmpl w:val="343E8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DA1CAF"/>
    <w:multiLevelType w:val="hybridMultilevel"/>
    <w:tmpl w:val="5E36D058"/>
    <w:lvl w:ilvl="0" w:tplc="405217E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9018DB"/>
    <w:multiLevelType w:val="hybridMultilevel"/>
    <w:tmpl w:val="7F5A4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D15058F"/>
    <w:multiLevelType w:val="hybridMultilevel"/>
    <w:tmpl w:val="E0300BB2"/>
    <w:lvl w:ilvl="0" w:tplc="405217E4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7"/>
  </w:num>
  <w:num w:numId="5">
    <w:abstractNumId w:val="0"/>
  </w:num>
  <w:num w:numId="6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8"/>
  </w:num>
  <w:num w:numId="10">
    <w:abstractNumId w:val="2"/>
  </w:num>
  <w:num w:numId="11">
    <w:abstractNumId w:val="10"/>
  </w:num>
  <w:num w:numId="12">
    <w:abstractNumId w:val="11"/>
  </w:num>
  <w:num w:numId="13">
    <w:abstractNumId w:val="13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5CDD"/>
    <w:rsid w:val="00024534"/>
    <w:rsid w:val="0003685D"/>
    <w:rsid w:val="00054163"/>
    <w:rsid w:val="0006119E"/>
    <w:rsid w:val="0006395A"/>
    <w:rsid w:val="00086F79"/>
    <w:rsid w:val="000911C9"/>
    <w:rsid w:val="000A0429"/>
    <w:rsid w:val="000A05EF"/>
    <w:rsid w:val="000B1882"/>
    <w:rsid w:val="000B7B7A"/>
    <w:rsid w:val="000D25C5"/>
    <w:rsid w:val="000D3177"/>
    <w:rsid w:val="000F0BF3"/>
    <w:rsid w:val="000F1448"/>
    <w:rsid w:val="001046B2"/>
    <w:rsid w:val="00114D81"/>
    <w:rsid w:val="001315FD"/>
    <w:rsid w:val="00154306"/>
    <w:rsid w:val="00157073"/>
    <w:rsid w:val="00170DFC"/>
    <w:rsid w:val="001713BD"/>
    <w:rsid w:val="00171E0E"/>
    <w:rsid w:val="00176F6C"/>
    <w:rsid w:val="00196064"/>
    <w:rsid w:val="00197322"/>
    <w:rsid w:val="001E16CD"/>
    <w:rsid w:val="0021309B"/>
    <w:rsid w:val="00236422"/>
    <w:rsid w:val="002367E1"/>
    <w:rsid w:val="00267E76"/>
    <w:rsid w:val="0028446E"/>
    <w:rsid w:val="00291A17"/>
    <w:rsid w:val="002A0B71"/>
    <w:rsid w:val="002A0F61"/>
    <w:rsid w:val="00305147"/>
    <w:rsid w:val="00320A94"/>
    <w:rsid w:val="00325C2E"/>
    <w:rsid w:val="00360F3B"/>
    <w:rsid w:val="003870C1"/>
    <w:rsid w:val="003927D5"/>
    <w:rsid w:val="003A7764"/>
    <w:rsid w:val="003B1EEE"/>
    <w:rsid w:val="003C044C"/>
    <w:rsid w:val="003C3AEB"/>
    <w:rsid w:val="00433414"/>
    <w:rsid w:val="00457E07"/>
    <w:rsid w:val="00465EE2"/>
    <w:rsid w:val="004D6C94"/>
    <w:rsid w:val="004E2E91"/>
    <w:rsid w:val="004F22AD"/>
    <w:rsid w:val="004F495D"/>
    <w:rsid w:val="004F783C"/>
    <w:rsid w:val="005355F3"/>
    <w:rsid w:val="00543C4D"/>
    <w:rsid w:val="00551105"/>
    <w:rsid w:val="0056041B"/>
    <w:rsid w:val="00574035"/>
    <w:rsid w:val="0058055E"/>
    <w:rsid w:val="00585C65"/>
    <w:rsid w:val="005863DD"/>
    <w:rsid w:val="005A19D7"/>
    <w:rsid w:val="005B36B6"/>
    <w:rsid w:val="005B46D6"/>
    <w:rsid w:val="005C3E20"/>
    <w:rsid w:val="00626E6C"/>
    <w:rsid w:val="00634E1D"/>
    <w:rsid w:val="006439F0"/>
    <w:rsid w:val="00650580"/>
    <w:rsid w:val="0065107A"/>
    <w:rsid w:val="00671ADA"/>
    <w:rsid w:val="00682AE2"/>
    <w:rsid w:val="006A12D3"/>
    <w:rsid w:val="006B3646"/>
    <w:rsid w:val="006C4980"/>
    <w:rsid w:val="006D7EAD"/>
    <w:rsid w:val="006E26B6"/>
    <w:rsid w:val="00700668"/>
    <w:rsid w:val="00706DA1"/>
    <w:rsid w:val="0071491C"/>
    <w:rsid w:val="00721DA4"/>
    <w:rsid w:val="00742AF8"/>
    <w:rsid w:val="00744F7E"/>
    <w:rsid w:val="00745162"/>
    <w:rsid w:val="007672CD"/>
    <w:rsid w:val="007A04CB"/>
    <w:rsid w:val="007C2B5E"/>
    <w:rsid w:val="007D33E2"/>
    <w:rsid w:val="007D514F"/>
    <w:rsid w:val="007E7CF5"/>
    <w:rsid w:val="007F4B4D"/>
    <w:rsid w:val="007F503C"/>
    <w:rsid w:val="007F7F99"/>
    <w:rsid w:val="008242B2"/>
    <w:rsid w:val="008301FD"/>
    <w:rsid w:val="00832B20"/>
    <w:rsid w:val="00845FE2"/>
    <w:rsid w:val="008569E1"/>
    <w:rsid w:val="00877CB4"/>
    <w:rsid w:val="00886739"/>
    <w:rsid w:val="008B7273"/>
    <w:rsid w:val="008D5CDD"/>
    <w:rsid w:val="008E220D"/>
    <w:rsid w:val="008E56D4"/>
    <w:rsid w:val="008F2F26"/>
    <w:rsid w:val="009042C5"/>
    <w:rsid w:val="00923330"/>
    <w:rsid w:val="00945ED5"/>
    <w:rsid w:val="00950D34"/>
    <w:rsid w:val="0099603B"/>
    <w:rsid w:val="009C69E4"/>
    <w:rsid w:val="009E11AA"/>
    <w:rsid w:val="009E4E3C"/>
    <w:rsid w:val="009F1966"/>
    <w:rsid w:val="00A30C49"/>
    <w:rsid w:val="00A46F8C"/>
    <w:rsid w:val="00A57DF9"/>
    <w:rsid w:val="00A8585E"/>
    <w:rsid w:val="00A934F7"/>
    <w:rsid w:val="00AB4067"/>
    <w:rsid w:val="00AD2E63"/>
    <w:rsid w:val="00B05FCC"/>
    <w:rsid w:val="00B25947"/>
    <w:rsid w:val="00B41213"/>
    <w:rsid w:val="00B55FB6"/>
    <w:rsid w:val="00B750B1"/>
    <w:rsid w:val="00B96F84"/>
    <w:rsid w:val="00BA6DD0"/>
    <w:rsid w:val="00BB3D56"/>
    <w:rsid w:val="00BC21D4"/>
    <w:rsid w:val="00C1705B"/>
    <w:rsid w:val="00C20F1F"/>
    <w:rsid w:val="00C90B83"/>
    <w:rsid w:val="00CE2ACE"/>
    <w:rsid w:val="00CF4F08"/>
    <w:rsid w:val="00D21296"/>
    <w:rsid w:val="00D43400"/>
    <w:rsid w:val="00D46B8B"/>
    <w:rsid w:val="00D57FCF"/>
    <w:rsid w:val="00D65337"/>
    <w:rsid w:val="00D678E0"/>
    <w:rsid w:val="00D87955"/>
    <w:rsid w:val="00DA46EF"/>
    <w:rsid w:val="00DC5FCB"/>
    <w:rsid w:val="00DF6DCE"/>
    <w:rsid w:val="00E11CE4"/>
    <w:rsid w:val="00E132D0"/>
    <w:rsid w:val="00E313C0"/>
    <w:rsid w:val="00E537D5"/>
    <w:rsid w:val="00E64A92"/>
    <w:rsid w:val="00E74411"/>
    <w:rsid w:val="00E74FC1"/>
    <w:rsid w:val="00EA3CF1"/>
    <w:rsid w:val="00EA5411"/>
    <w:rsid w:val="00EA71C1"/>
    <w:rsid w:val="00EB2569"/>
    <w:rsid w:val="00EC12AD"/>
    <w:rsid w:val="00EC642E"/>
    <w:rsid w:val="00ED16FD"/>
    <w:rsid w:val="00ED2557"/>
    <w:rsid w:val="00F92C72"/>
    <w:rsid w:val="00FC3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C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5CDD"/>
    <w:pPr>
      <w:ind w:left="720"/>
      <w:contextualSpacing/>
    </w:pPr>
  </w:style>
  <w:style w:type="character" w:customStyle="1" w:styleId="s0">
    <w:name w:val="s0"/>
    <w:basedOn w:val="a0"/>
    <w:rsid w:val="008D5CDD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4">
    <w:name w:val="Normal (Web)"/>
    <w:basedOn w:val="a"/>
    <w:unhideWhenUsed/>
    <w:rsid w:val="002A0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6"/>
    <w:uiPriority w:val="1"/>
    <w:locked/>
    <w:rsid w:val="005604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5"/>
    <w:uiPriority w:val="1"/>
    <w:qFormat/>
    <w:rsid w:val="005604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74516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745162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qFormat/>
    <w:rsid w:val="00E132D0"/>
    <w:rPr>
      <w:b/>
      <w:bCs/>
    </w:rPr>
  </w:style>
  <w:style w:type="character" w:styleId="aa">
    <w:name w:val="Emphasis"/>
    <w:qFormat/>
    <w:rsid w:val="00E132D0"/>
    <w:rPr>
      <w:i/>
      <w:iCs/>
    </w:rPr>
  </w:style>
  <w:style w:type="character" w:customStyle="1" w:styleId="2105pt">
    <w:name w:val="Основной текст (2) + 10;5 pt;Полужирный"/>
    <w:basedOn w:val="a0"/>
    <w:rsid w:val="002367E1"/>
    <w:rPr>
      <w:rFonts w:ascii="Tahoma" w:eastAsia="Tahoma" w:hAnsi="Tahoma" w:cs="Tahoma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styleId="ab">
    <w:name w:val="header"/>
    <w:basedOn w:val="a"/>
    <w:link w:val="ac"/>
    <w:uiPriority w:val="99"/>
    <w:semiHidden/>
    <w:unhideWhenUsed/>
    <w:rsid w:val="00B41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B41213"/>
  </w:style>
  <w:style w:type="paragraph" w:styleId="ad">
    <w:name w:val="footer"/>
    <w:basedOn w:val="a"/>
    <w:link w:val="ae"/>
    <w:uiPriority w:val="99"/>
    <w:semiHidden/>
    <w:unhideWhenUsed/>
    <w:rsid w:val="00B41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B41213"/>
  </w:style>
  <w:style w:type="character" w:customStyle="1" w:styleId="Bodytext">
    <w:name w:val="Body text_"/>
    <w:link w:val="1"/>
    <w:locked/>
    <w:rsid w:val="000911C9"/>
    <w:rPr>
      <w:rFonts w:cs="Times New Roman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0911C9"/>
    <w:pPr>
      <w:widowControl w:val="0"/>
      <w:shd w:val="clear" w:color="auto" w:fill="FFFFFF"/>
      <w:spacing w:after="0" w:line="211" w:lineRule="exact"/>
    </w:pPr>
    <w:rPr>
      <w:rFonts w:cs="Times New Roman"/>
      <w:sz w:val="17"/>
      <w:szCs w:val="17"/>
    </w:rPr>
  </w:style>
  <w:style w:type="paragraph" w:customStyle="1" w:styleId="af">
    <w:basedOn w:val="a"/>
    <w:next w:val="a4"/>
    <w:uiPriority w:val="99"/>
    <w:unhideWhenUsed/>
    <w:rsid w:val="002130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qFormat/>
    <w:rsid w:val="003C04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A5E23F-7585-4128-8C29-233CAA6DB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7</Pages>
  <Words>1424</Words>
  <Characters>8117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Goszakup</cp:lastModifiedBy>
  <cp:revision>108</cp:revision>
  <cp:lastPrinted>2022-09-26T08:42:00Z</cp:lastPrinted>
  <dcterms:created xsi:type="dcterms:W3CDTF">2021-03-01T05:47:00Z</dcterms:created>
  <dcterms:modified xsi:type="dcterms:W3CDTF">2022-09-26T08:42:00Z</dcterms:modified>
</cp:coreProperties>
</file>